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1B5C02" w14:textId="397A8320" w:rsidR="00131FF2" w:rsidRDefault="00131FF2" w:rsidP="00131FF2">
      <w:pPr>
        <w:pStyle w:val="Heading3"/>
        <w:spacing w:before="240"/>
      </w:pPr>
      <w:r w:rsidRPr="00985D9A">
        <w:t>Summary</w:t>
      </w:r>
      <w:bookmarkStart w:id="0" w:name="_GoBack"/>
      <w:bookmarkEnd w:id="0"/>
    </w:p>
    <w:p w14:paraId="35A5A61F" w14:textId="2C053592" w:rsidR="00131FF2" w:rsidRDefault="00131FF2" w:rsidP="00131FF2">
      <w:pPr>
        <w:ind w:right="4023"/>
      </w:pPr>
      <w:r>
        <w:rPr>
          <w:noProof/>
          <w:lang w:eastAsia="en-GB"/>
        </w:rPr>
        <mc:AlternateContent>
          <mc:Choice Requires="wpg">
            <w:drawing>
              <wp:anchor distT="0" distB="0" distL="114300" distR="114300" simplePos="0" relativeHeight="251659264" behindDoc="0" locked="0" layoutInCell="1" allowOverlap="1" wp14:anchorId="1D9110CC" wp14:editId="124D3B6B">
                <wp:simplePos x="0" y="0"/>
                <wp:positionH relativeFrom="column">
                  <wp:posOffset>3561715</wp:posOffset>
                </wp:positionH>
                <wp:positionV relativeFrom="paragraph">
                  <wp:posOffset>66675</wp:posOffset>
                </wp:positionV>
                <wp:extent cx="2433955" cy="506095"/>
                <wp:effectExtent l="0" t="0" r="4445" b="1905"/>
                <wp:wrapNone/>
                <wp:docPr id="1" name="Group 1"/>
                <wp:cNvGraphicFramePr/>
                <a:graphic xmlns:a="http://schemas.openxmlformats.org/drawingml/2006/main">
                  <a:graphicData uri="http://schemas.microsoft.com/office/word/2010/wordprocessingGroup">
                    <wpg:wgp>
                      <wpg:cNvGrpSpPr/>
                      <wpg:grpSpPr>
                        <a:xfrm>
                          <a:off x="0" y="0"/>
                          <a:ext cx="2433955" cy="506095"/>
                          <a:chOff x="0" y="0"/>
                          <a:chExt cx="2433955"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3" name="Picture 3" descr="Files:Current Client:Walkgrove:Sphere:Sphere graphics:Sphere icons:no-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6110" y="0"/>
                            <a:ext cx="577215" cy="503555"/>
                          </a:xfrm>
                          <a:prstGeom prst="rect">
                            <a:avLst/>
                          </a:prstGeom>
                          <a:noFill/>
                          <a:ln>
                            <a:noFill/>
                          </a:ln>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841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2" name="Picture 2" descr="Files:Current Client:Walkgrove:Sphere:Sphere graphics:Sphere icons:group-work-and-role-play.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63725" y="0"/>
                            <a:ext cx="570230" cy="496570"/>
                          </a:xfrm>
                          <a:prstGeom prst="rect">
                            <a:avLst/>
                          </a:prstGeom>
                          <a:noFill/>
                          <a:ln>
                            <a:noFill/>
                          </a:ln>
                        </pic:spPr>
                      </pic:pic>
                    </wpg:wgp>
                  </a:graphicData>
                </a:graphic>
              </wp:anchor>
            </w:drawing>
          </mc:Choice>
          <mc:Fallback>
            <w:pict>
              <v:group w14:anchorId="1465E428" id="Group 1" o:spid="_x0000_s1026" style="position:absolute;margin-left:280.45pt;margin-top:5.25pt;width:191.65pt;height:39.85pt;z-index:251659264" coordsize="24339,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w8kswMAAMcRAAAOAAAAZHJzL2Uyb0RvYy54bWzsWF1v2zYUfS+w/0Do&#10;XdGHJcsW4hSuHQcFui5YN+yZpiiJCEUSJG0nGPrfe0nJXmJ7S1EEBTLkwRZ5SV2ee3gPP3T5/r7j&#10;aEu1YVLMguQiDhAVRFZMNLPgzz9W4SRAxmJRYS4FnQUP1ATvr355d7lTJU1lK3lFNQInwpQ7NQta&#10;a1UZRYa0tMPmQioqoLGWusMWqrqJKo134L3jURrH42gndaW0JNQYsC77xuDK+69rSuxvdW2oRXwW&#10;ADbr/7X/X7v/6OoSl43GqmVkgIF/AEWHmYBBD66W2GK00ezEVceIlkbW9oLILpJ1zQj1MUA0SXwU&#10;zY2WG+Vjacpdow40AbVHPP2wW/J5e6sRq2DuAiRwB1PkR0WJo2anmhJ63Gj1Rd3qwdD0NRftfa07&#10;94Q40L0n9eFAKr23iIAxzUajaZ4HiEBbHo/jad6zTlqYmpPXSHv93y9G+2Ejh+4ARjFSwm/gCEon&#10;HD2fS/CW3WgaDE667/LRYX23USFMp8KWrRln9sGnJkycAyW2t4zc6r7yiG7Ixp5vaHajogQsFTUE&#10;snPFODXlYqM1FRYtOINH+Rfmd42WW1p+US3V+wcastcMZsSIBDElIchOXyjROLYdEDd2jwQ7pj5J&#10;cmeQkIsWi4bOjQKtuCyA3tHT7r76JIw1Zwowcjf3rjwQBsiP8vIM533OLyXZdBBVL2JNOXAHsFum&#10;TIB0Sbs1hZzUH6vEywqS6ZOxbjiXVl5Yf6eTeRxP0w/hIo8XYRYX1+F8mhVhEV8XWZxNkkWy+Ore&#10;TrJyYyjEi/lSsQErWE/QnlXRsN70+vQ6R1vsVxPHlAe0f3qIYHKUOKxGk9+BVegHZaupJa0r1sDc&#10;YIfOhwZP8z/MujkwoDq03v0qK9Al3ljpyfge1eWTJE5PRHfQDmSANvaGyg65AjANOL1zvIUo+sj2&#10;XRxmId18+0i4eGIAn73l3Byt5vN0vBwtw+VkWoTZmqbhZBVn4Yd5lieLolgly+KrTzlPZE/gPvIh&#10;EaHaJzAUXo28R8fqBsPLiVvIUMkd/R/IO32T9zPyHqfjxG0NpztrXhRpctD4KIdNthfufoHYC/il&#10;NO5XKLcmvWZlTo+VCYaXUybhsK2G0/j1b7yjN2U+o8wkzSbZv0kzTkcgWnfmzabjvPA3jbft92ed&#10;rtNjkYPh5UQOp3A48cPN8y6Em22oJaeh4vjh9Ys+exP9c6KfjEeFO1mf249/sujP7sf+WgxfC/yl&#10;ZLgbus8Rj+tQfvz95eobAAAA//8DAFBLAwQUAAYACAAAACEAV33x6tQAAACtAgAAGQAAAGRycy9f&#10;cmVscy9lMm9Eb2MueG1sLnJlbHO8ksFqwzAMhu+DvoPRfXGSljFGnV5GodfRPYCwFcc0lo3tlfXt&#10;ZyiDFUp3y1ES//d/B213334WZ0rZBVbQNS0IYh2MY6vg87h/fgWRC7LBOTApuFCG3bB62n7QjKWG&#10;8uRiFpXCWcFUSnyTMuuJPOYmROJ6GUPyWOqYrIyoT2hJ9m37ItNfBgw3THEwCtLBrEEcL7E2/88O&#10;4+g0vQf95YnLnQrpfO2uQEyWigJPxuF1uW4iW5D3HfplHPpHDt0yDt0jh80yDptfB3nzZMMPAAAA&#10;//8DAFBLAwQUAAYACAAAACEA9L64TeAAAAAJAQAADwAAAGRycy9kb3ducmV2LnhtbEyPwUrDQBCG&#10;74LvsIzgze4mNsXGbEop6qkItkLpbZtMk9DsbMhuk/TtHU96m+H/+OebbDXZVgzY+8aRhmimQCAV&#10;rmyo0vC9f396AeGDodK0jlDDDT2s8vu7zKSlG+kLh12oBJeQT42GOoQuldIXNVrjZ65D4uzsemsC&#10;r30ly96MXG5bGSu1kNY0xBdq0+GmxuKyu1oNH6MZ18/R27C9nDe34z75PGwj1PrxYVq/ggg4hT8Y&#10;fvVZHXJ2OrkrlV60GpKFWjLKgUpAMLCcz2MQJx5UDDLP5P8P8h8AAAD//wMAUEsDBAoAAAAAAAAA&#10;IQDga21KQTgAAEE4AAAUAAAAZHJzL21lZGlhL2ltYWdlNC5wbmeJUE5HDQoaCgAAAA1JSERSAAAB&#10;DgAAAOsIAgAAABct73cAAAAZdEVYdFNvZnR3YXJlAEFkb2JlIEltYWdlUmVhZHlxyWU8AAADWGlU&#10;WHRYTUw6Y29tLmFkb2JlLnhtcAAAAAAAPD94cGFja2V0IGJlZ2luPSLvu78iIGlkPSJXNU0wTXBD&#10;ZWhpSHpyZVN6TlRjemtjOWQiPz4gPHg6eG1wbWV0YSB4bWxuczp4PSJhZG9iZTpuczptZXRhLyIg&#10;eDp4bXB0az0iQWRvYmUgWE1QIENvcmUgNS4zLWMwMTEgNjYuMTQ1NjYxLCAyMDEyLzAyLzA2LTE0&#10;OjU2OjI3ICAgICAgICAiPiA8cmRmOlJERiB4bWxuczpyZGY9Imh0dHA6Ly93d3cudzMub3JnLzE5&#10;OTkvMDIvMjItcmRmLXN5bnRheC1ucyMiPiA8cmRmOkRlc2NyaXB0aW9uIHJkZjphYm91dD0iIiB4&#10;bWxuczp4bXBNTT0iaHR0cDovL25zLmFkb2JlLmNvbS94YXAvMS4wL21tLyIgeG1sbnM6c3RSZWY9&#10;Imh0dHA6Ly9ucy5hZG9iZS5jb20veGFwLzEuMC9zVHlwZS9SZXNvdXJjZVJlZiMiIHhtbG5zOnht&#10;cD0iaHR0cDovL25zLmFkb2JlLmNvbS94YXAvMS4wLyIgeG1wTU06T3JpZ2luYWxEb2N1bWVudElE&#10;PSIwRkEwM0U0RUJDN0E5N0Y2MTVBQzc4RkE4M0VDQkE1QyIgeG1wTU06RG9jdW1lbnRJRD0ieG1w&#10;LmRpZDpDQzZBMkRCODk5OEYxMUU0QjU2MUQ5NjE0NEVBMkNDMSIgeG1wTU06SW5zdGFuY2VJRD0i&#10;eG1wLmlpZDpDQzZBMkRCNzk5OEYxMUU0QjU2MUQ5NjE0NEVBMkNDMSIgeG1wOkNyZWF0b3JUb29s&#10;PSJBZG9iZSBQaG90b3Nob3AgQ1M2IChNYWNpbnRvc2gpIj4gPHhtcE1NOkRlcml2ZWRGcm9tIHN0&#10;UmVmOmluc3RhbmNlSUQ9InhtcC5paWQ6MEU1QkU3Q0VCQTIwNjgxMThBNkQ4QkFGMURDNzIxMEUi&#10;IHN0UmVmOmRvY3VtZW50SUQ9IjBGQTAzRTRFQkM3QTk3RjYxNUFDNzhGQTgzRUNCQTVDIi8+IDwv&#10;cmRmOkRlc2NyaXB0aW9uPiA8L3JkZjpSREY+IDwveDp4bXBtZXRhPiA8P3hwYWNrZXQgZW5kPSJy&#10;Ij8+mCjr1QAANH9JREFUeNrsfQt8VNW571przwAJkmDAhBjAAAbFAILyEB/o8dQCLWo9euFUj/aq&#10;tael92c5rff0UL2/3vbUcs/v2nOwrVpr1ZYePEK1XqkvRCwioIYgEkMg5EFIiGEC5AV5MXuvdb+1&#10;1p5hmNl7Z88zk8z6F9OZ2Xv27Mf6r++5vg8zxpCCC8BtwpYbKEMEN7ft6+j1tffX+boO9uk9LR1l&#10;/cYJjDGlFGMEL9RtHqKAZ6dTpCHNo+6F21sWZAxC/XqPr7u6se1jX9eBL07v6+qpZ0zHGG4mRYiI&#10;v5xZMA0JkmDxbaru4ZAEZRqGR0gzgSpy+AJ0hDwhn/C/LEgD8Yphis2d5QeUMUKwjpin3+iua93+&#10;RVfV0bYPj5/+hMLto0SDWyh2xJgEyEBDmSU2MfNgCkNRm+BPkj/C4U8VMU7heuFf8GKJ+ZfBOOY0&#10;QGIzDHvMCJODnBkgEBAlLV2fVh3fdqRt14kzZZT6QXTIoQ/7YcIos9XLFIYZhj9VYPQH5oUAeTgN&#10;NLENJIBHShIx3okgDOr39x1r+6T6xNaq1te6/acIZhrlXCLEC4qWsDqEHGIgQTSiNCtFleHCFalu&#10;kaB2xMUFE58zgjg3SNA8r/d9UHVyW2Xzs7qUOwx5QX5QCnSDXamhC04RqVYBCDKUVFFUGTYKGCha&#10;zKQH4tyQUgEYwvUtGOvU09pdv++Llyq/eLnvrHRbMQ1p/Iuk3+A6Gf+iDtTS+DZhlhiMK28eEDJq&#10;DCmqDBsFzPzPnP35EEfCRY4Jxgea3/m48Znmrj1eISYoKGPUQzR4ZXCGUY0IYoDMIfwrGhwKMxBN&#10;GqhtYn9MlMWuqDJsFDAWULGwadPT070t+49vLjvy6x69jUh7hW/SRlCPQQzDdAwaCGtADBBJ8kgg&#10;SohGuClvHpEqniiqDCcQc6QL6729v+Wj2mc+O/YsA6GCDJAO8ALoQZgX9vDD6AfrHXbFmtDaKDsn&#10;nTQPSBYqoiRYuL64CqfYoqiSvjDjJOccWaZiFQiP4HN7GVxnkh/Sxq79Fc2v7j/2vIF0TYQLmamV&#10;wXDXAhY/kWF1OLj4G2LzYBqMjgQ+VzxRVElvKSGj4CE8EaNcuLOkusWQnxAuJTTx4amzzdur/u3Q&#10;8ZeRRrlw4JER5blSyAAFDGMcKl7Mv1jEGvlG0LS83HDHpAPUrZrffn7sKZ1gqiEuPXg2FggID0HK&#10;eaUwrKkS0LuopQUvaMP9wX7aW9aw4YPaR8Gc0LQRiOmcKTyW6Mc8kqJ4ojDcqRLQu0iIgaKLLBUz&#10;1g6obNn8btU/dxudBGnwqVC3uAMYYT/h1ghGSgFTyAQFLIQ3SGQ0CjmBuW514kzt1oM/rWvfxm1u&#10;7Bd08gqHFWhlBmIjGeeViocoZApVziULcxGBQa0y/Ge79xz7019rf6ihERozuI5FPR4eMhRrRngI&#10;3oM0XVgq3COsnr1CJkkVHjMhwBPfqcpXqlZ1nanR8EgGwoSb+FgjOjMIdwDzwDsiPCpCeNY8VjxR&#10;GEZUYSJ8QaSlHlhWEoiakICdwu2Tvx7694+PPiGJI/SrgBHCNNOiYXKhFVLrqxSGo1RhjI98bqwL&#10;OcB4XB0H7BMkAimtp2v+UvmDlu6PSHCdiYJCplFFLLXlC9O5fU7MrHdsLjvheVzljS+/W/19SnVG&#10;iI55xEQ9ToVMtVWwxpBIemcGlygi6wQodFbv3Vzxz9UnXuEZjGCMGJqGDSVVFDKXKqZZIrUuyjmB&#10;kdZ6pnbj3vtO99fJfXiqCpjvSFN2iEJSkc6+IGqui+cvCNfEsFbR8vr6stt7+uop0gwEapdXVgmg&#10;WPFEIVOlCpP0EKUhkCicse3Qzz45+ivzI4N6NK/B/b9U45qZkioKmWvWS3cwdxb30O63K9Ycat1o&#10;Kl2IcO8YM4AwfHWJFEEKChlGFbM6RCDvhPQaPf9VtrK5u8wDwoNzA4s4iQyrqCeokFlUEcXsuFki&#10;sobFmhO5Tst3pu6Pe76mnz3pYSMNrZ8Q5edSyGiz3iOWl9Dgai0ZPvGdqfnP8jv6zraeBaud9INB&#10;QrFKclTIZKowEWBEciG7sDowOta+b/3eW0W1IY+HB1iQWqCrkOkKGNe7eGCEYFnbAaGqljc2V34T&#10;7HZKeFEIJMsIGVgY8cqCV8hQqWLqXdiUJ/4q35uvf/6gwSsI6ZgZoqyd18v8vLwKX5KloJCZVGFS&#10;UFCpe1Uef/cv++7n1SIClbN5frGB/aCGUaTy5xUymCpY1krlZYVB73p9/wO6hjw6EbkqPOMLXlFP&#10;n0Z5PphqnKSQCVShzLQygsaGlCRmbsrxMw2gd4m+DRrzhO7GK62YqfgKCsPerA8kqiAW7OAg1reL&#10;viaotaf+P8u+CjQhPP7oZzxRJa0FyLjseXnZJRdmF4/y5sDbjp6mXn97W0/NqZ5yNaoUVeLTs3Cw&#10;S5Ys2xVIgmTG8Z4jL5Xd1qt38NrzhsFFiKGnpwyZXbiqeNw10wuuH+kZbblDv97d2LZ/d/2zxzrf&#10;UcNLUSU2qRKoe8qkvCBYsKXX6Ht134Pd+klujWDKPBgZhHeVY+nl7Fowec3C4rtzsvKddwMKleRf&#10;e7zrkKKKokrM1ju3y0WNbSbKRwie0M6Xyu7t7D6kEcyDKHyBFk9soTzSki6YmLt0WemP88dMdf+V&#10;ls4KNbYUVWLnCg6u00K8AyOvIHHwF81nPhFVU3nBCbDmicE7m2imsZ8WwmRxyUN26pYdmjt3qbGl&#10;qBIzZMqwSIXknUr1j2p/v6/5NyBjDGCNTrFY+guyRUubXqTAk1tmrI72W129rT3+RjW2hhlIin+L&#10;IrM0d03rru11PxJtR8Fm8VDi5XUneA1ungqWDiIFLPgYeALwna5VA0tRxZ30sHhNRUtsKjUwX0/d&#10;nz//Lu8wx0QBYb5wXg80NgkWuh9MZHsnf/mKR2L7Ltj0amApBcwV/WT/EzHug8M+2MuXnvX3bq74&#10;J3b2lE6oh+D0jL8vn/mkG/ukqa3C13W4V++C1xNyLi8Yc2lOVn5HT5MaWIoq7gz4AD+CL2QJL26s&#10;MG3rof/T2vUx2O5eRGhaEqVk/NdL8q912KFf7y5r2Fje+EykTTIue54aVYoqsUCSBChDGU+g//z4&#10;W/ubfyfqCGNDJ0RLx7SuuZNWOFvtr+3/n3Zhk3ii9RNzl2Z5L3QZ8gcVsSj3OnjR629P/xiOTG7g&#10;NurJ/1JUOWefyP5zAcHCpEVEMG3r8W05+AOGDbPxqIdSg6aDZRL2UB1ECsgTB57YYcllTxXkTI/8&#10;fP2eW4IuhBtLvhOMb27au9puSMHpzZt0//SCxWHB0NbT9dW+7ZaCbsDTALx/+BehF3Xf/K12Bwme&#10;s8tLWzxt7ZVFy0POdl1N6+6hmM2QFFvFzPUy66bKkpA8ffi1z/6x33+KIs2DuDIGbKEEp9sS4NLC&#10;Ox22gt4VwzOGwTQpb7bluAcB4tIlDWLkhqk/nFd8l+XW/DFT4d+C4pXvVj1R0fJ0VKcBAGkW+tZu&#10;N/fHBCW2uXPXPfM3RoZuYSaCf1sPritrXKsUsHPyRMZIGNJ317z4xZmPedMtkCVIZK4wlIYLgC8r&#10;uMlBpOyoWxPDMfv0M5afg05SlLvAJU8sh10YRnpG3zr7x4U5pVuqvzu4txG453zC8qqHEFuS5SwO&#10;WiBCwuhtnce21z8mq9XzJSh4hBHML04zODzdw76dsR3Tzn0M4wn0rkTxJAiQPKD2pOZ2NbRZm1Vw&#10;XQOeMLAFzLNMpgoBa0WUlTAPjpHnz1UPm9tEWVXeLJuhNCzIDWqD07A49XFif+7LVzwyYP4l4K45&#10;z0eVgQa44dIHBncUurkuwM3Tf5DJVBHJkEx0yuL5kWjnkd+1dn08JG7HhdnFDltrT76R2J9zE7oB&#10;i9+95TDkRiFc2lARLEmxVWS/bJFxzzr6jv+15l8I0obE7ZDrtOwQ6lxy8CZZ+pRihoOGVtO6u7Pn&#10;i1kTl1lSDkYhCMn0d86WTrh1SHjDkmPW87Jdfoy8IFXeqvwXwrwiUXIItIrP8thSpamtwo3nJ9QO&#10;SYhCaKfJAE827bsDXrT32jrQZkxYNrhUaT1d/8mRP47NnrSgeKWdCJ087qqMlSq8/ArwhFF04Phb&#10;dR1v8bW/Q6Spg7OgSDaCbOz1twfHut3Ou+uflS/KGtfaLROYXnA9qhy0y+nXuzfsWSlFcZ+/y47P&#10;YIZleyenfy52EqjClwFzE8jPerZWcdeqqB2JVFctB3zevOW96scih8sleXPtRmGo0tLYtt8ybAr8&#10;AUtgsNSbw76dwSsCPjusIS3Kva7mZLpTJQlmPTb7B5U1bDhjtImupx7FEweAKrW58r5InsBcaze2&#10;WrvqQt865DJfnDt3sK6ro7c59O3Rtn12exbmzk7/x5R4qsgV8Z29vg9qH9OE3kWQX/HBAduqH7eb&#10;a+2+4us6fN6gtM9ldnZUDCJzhhzioQrPdGRMNpg3AmW+dFlTdXfdM0ZgCQoaIu6vyCGYGvvELjnS&#10;wTEg0/7PvQ3YNpEYm1WUJvfWod5A+pxkkmwVUXIFYeka5gThhbn5ARs79u5v+o2GszE5SykVGS5D&#10;owFd2BA8z/rMmRb69pDvfRmovuHSB+L5RbtoNx9A2ZPiv6KxWYXpf9uHxEnGQZXAAnjBE1HjK7CQ&#10;a+fhJykXV2cZI4RoiBpDxQPW57elCpjIoY6aYPJSnFRRyAAFjJcgCpSLlA5iThTa2LHvSPtWymsU&#10;Ca3M0JlYrzIk0N7T4LD10vHL1YhRVIlBqhAsMh4Zt+Q9/FDMzxDZUb1OHNdglIssQjxcA2NDo9yw&#10;c8CuMKd0yD1gu6RmdZKpNOuFaBGZwszUx7yN7eVHO9+UpjzhWWBg6hti25DpHxQWlQ/FrInL0sQO&#10;do/0qYnhkF83JAp3xKWABWqsmJ20DER31fyaMq/ILAZ7noJIQaJ3Nho6vYAd7GwwV1KW3O6M4rzz&#10;VvDHH5dISBqOM9LHbZ1qqjCz6LBckcJr4bW0f36k/S2xOBgMecKlDTMoFh7loSNVDrS86rB1QfHK&#10;lBWacNAGR3ovOG+g26euuRRNod62bO/kZFyOw5q5IVG3NnaqYCYLq1L5GvhQ0fwnKix70VzL5AYZ&#10;aoH6Uz3lDjoYCJa/m/OrlLGl9XS95ef5Y6aGnoNDxmEo3xyiRlcWnfNYzCy8J+GiD87WYcnNkKhb&#10;G48CZsoWhvzwuvPsif1NzxI2HLoFfXTkBYet8MjvX7RpyWVPzS5c5bwULH5U+7bbbQrWAIBzsBuF&#10;Na27Q986RI1ysvKlbglHW1zyUEJOflLebLhFUkzB/OIwHQyJurXxpksKvngR0vce+YOBNVEucshT&#10;BWbimtYVDnVbQLaIchB3pUAbtIvbyM9Bdblp+sO2dtepstC3zrX84IAJjxHdOvvHC6fcm5tV4LCI&#10;rfHUp0NiVMRDFSqEEv971jj72bENwpQneFhkRr5R+b1Vi7dHWwA/Sdqg3cIY55Hd1dsaVuShubMs&#10;9Zcw4FLn8qYXh7lZj0xdi4ASdsi3rYf6KEYYD5O2pqASvFy+ql/vHvQzefPAmti++E7VzyOJZ2f8&#10;DBY+b94yVFoCxmOr6DLZniFjT8NzPAmMaWgY4VjnO+9WPTHobIGR9GHtC9F+q7zhFUsH2v5jm9Pn&#10;DsO93VX/y6EyHuJxFntkwzpf9xHfmXJKsUi5H1ZNgCtangbZMugz8Y66NTD7RjVV29UBA5XMzeUA&#10;00B/s9yUQO8fzERDqMtsnCObF+wuP/p7xHQmyhYNofiJe9ny3O5FMK/bDR07OCTGx4DNlfe5lC2w&#10;G+zssMPbB37iLCqBJ8C0zt7jlltl6WGXks2OlnACWw+us6uCOdzMeox0ECxgxFe3/tnAeATDZwlL&#10;n8Z0CZ/X4Z9sL1yQU2JpqgKXYHg1tJV39DTVnnwj4Q5QOIEDLa9eN/Vhy/7GMPgO+3aCPjPgPA3k&#10;f/GjFX972aORLj4Y2dsP/1JqbnAhsRVVOjdZ6F0b9qy8a87zYcdpaqtIVDmbVCJ2566sRFxz4v1N&#10;e+8VgUgqcr204SdYLBEsRI8Go7r7xNylF+fODaaKtHRWxHAOoEoV5S6Qcfo+f1fdya0xqEOLp621&#10;c8SBfJN1a+Fsp46/MZ5fGeJSRcTp9zf/P4z7GfJy95dI/UKZARAag1g5Aabk+GdlGLKpGbUJOduh&#10;bKtQ3K/3Vvs2IuaVqcWaNoKpehMKwxRxhCAxrmndxtvQ8zR7TBgWbbQZUzdVYTgiriT8wye2ykAk&#10;b6XCCCa6uqEKiirhMBA5+MVGTeTYEwI2ilj2SJQCpqCocj4aWv9KNdmaiwBJuFBBzEBU3VOFjKaK&#10;rPQlzXnRIgVVndzqYR4qi7YgXaMiHqksFYWMpgqTFYyIKM5C5JrHptbdBvNzdnDJgkRZFk0Z9QqZ&#10;SxUW0KlEV0ex5pGvpzvS3luFRR1vUdOIkwdjjLGyVRQyV6oEfFznsiH1Yx3l4iUWilmokqagMDwx&#10;cFwFy7pFcvk8fwN/PEdOvU+RRkSZPMbEinqmsWB5SYWMwYGWV+2KSLT11GQWVUTZSCFMeOctrm6B&#10;XX+0bbcoNAEfgWXPZPZX5mS1KASRsuyYIUEVZCpghAihwlq76/r0VvkhxQZ3FjMaUNUUW2LHuOx5&#10;dinuMENnyIiMFqF5q2Ho9bcnMPfMDVWEUcLbO8qCRvjYKfnMCOFVJ3jJLy5uZLt6s9qRQiwoLbzT&#10;MUtXUcUCwJMVV6+z3NTUVrF+T8Ko4tZZzFPukSjnzdgX3ZUiP5KKBP5zJb8QUjxRGLYg7pgCWhYy&#10;s4YJO3byryqBWCHT4NKsN71bDNGz/r723lp14xSUVLHYx3QWC8dx6+nD6q4pKKrYaWBMJLBIU2kP&#10;VdqXglLALCFEigwukvb+ZpUTqaCkivNu3L3V3ls9zIp9KSgkhipmvyGee88jjEdPbUfIUDqYgqJK&#10;pPYl/iICWlhH3wmKKWaYqGx7BWWr2JOGdvbyrgMMn9PHMgHB1InEJkogUSAry3thuiWtBJvGJKO+&#10;mbzkmA8efBbNnbtS3JXFVVzFFD6MnOys5cmSOLk8WTH3tVGeCyw3+boOh1XjXXLZUwU508N2Cyte&#10;CI/n5uk/sDxgQ1u5LOsWiXHZ8+ZNun96weKcrPzQz1tP11f7tpc3PuPwqCzPCrB+zy3yxezCVTeW&#10;fCd45E17V7sfOg6XA/js2GtRFTiFwXfp+OWFOaVwwhHlJHnCSE3r7oZTZZUtG+K5XriZEXUx18GR&#10;9zVtcnnhCyavuXLibaF1PeHr26ofTy+pYmbXY9RLT8oOj4SQpPYccl8CdNbEZZFVSaeOvzGUKjCN&#10;2R3QskkqjJ4bpv5QNBuyADwt+LegeOW7VU/YDUqrYWeOGBAg8NRvmbE65ptz1aS77S6nq7fVPU9A&#10;esyYsGxW0ZIBdsu/Fv4tLnloR81zYQ1bBrxeYDU8CLsKlPLInzcvcy6yDI9j+cwnI8vGwieT8zbB&#10;WaWPWU8Cq1Do8Q4ep082TxxaM+fnTAsbeZbdgsZmFYW+dWjAG9kkFR7MPfM32vEkCPjdW2f/GGZT&#10;y612jdjzsktAnsTDEwDMzXabPml4yb0wWXH1ugF5Enq9cNq3zVwf1fXCJAVfcW6ZBOfg0LdZPg67&#10;DmpwVguL704rs97su93PTkghk9Rzqj/5gcMDC31blLvAcrexWYVufgjm4DAjQT6YARtNBQGMsnzM&#10;dmyHoQN6Vzw3B5hm10usqa3CbtaPBGhTMTTDsBvWdte79IofuWEjiGi7tsYg3p0fR5h6PJhUCSEM&#10;aTtzhOeBmWu5kgUQ2S4bAIW2kHbQ3ybkXG6529G2fWGf3DXnefc8MZ/lpQ+AmuFy5y9f8Uicj7Z4&#10;3DV2m5y7vUYitiaMDsM65nHMe2tO/o6lijigeE8Z3IYgBTn8p/sakYjci4r3SURj2/4B/TMOHJBa&#10;cvC1nZPgeNfBsAk7tjYJDka2s1SMwf9jN0mDjRutT6ml60AM52A3rOOEZVf7RVMeQGkDN1ThDSFE&#10;tqQXYT9DqQiqOJgr51mTYy6125SXfU445GZNsNyn7uTW0LcOqhEMxPKGV+xkHRAs2V25JRw6ysfg&#10;Cwp1AIDy9mHtC3+p+Mmmvavhr3OTMMthHSdAmIcJKzBE42zwknoPmKATpqfOHJEcCVkhnERzZcDG&#10;0HBnHeR7qG5muVuYoQJj3e5owJNN++5APKnH1nM1Y8KyFHRZubzgZsvPgcaxRWbg0mBWOtDyatjX&#10;gUWfNi39xjV/sBvWUf0KTDFlDRs7epoWTrnX4btFudeF9uEoLbzT+cz3NW2aO8mpZ/ogKGBSiPT6&#10;20ThPLnGK7mCxSHSF3Rn2a2oNnX6vHlBRrkxVGCs2x1qd/2z8gUYzXaCxcEr5QCYy+U/N93w7GZZ&#10;OKUP6/8ttvv8RuX3dtStsaQZPAIH2RKVFH19/6PwK0C/DXtWOlihF2YXWz5Bu8kL5ib4C3cvfaQK&#10;kjnFCI8MVPqi5mfJhEO/9jDOWCKodNkxquHUx6FvL8mbazcjhvIWjCjLaQw0eBlDcHl1MArfq34s&#10;qniz3SwLE3bMcWu7LzrUdogWrafrg/IWfu6wb6eduRVsQmbpm7GcvACHfO+nRk9zmdjCA/YUGQFB&#10;RFNQnGXAXoRhwRM734tMo4hE7ck33OhyrV11YUaUncS/OHeuS6rApOgcdHNvIYAaaZdtEC2A6qUT&#10;brULJkbOUy4Vzmrf9tC3Hb3NLk/GbhNccuh9bu9pSCOpEjjF5kA9FpaCBDC7Qmwgl3fUSaoMEDwB&#10;JQEep6VDGaa60AnVYQb1dZ236hMUbrs9wyZFB8RggsO8YKnlf1DzTPy3esHkNQuL705ZgMIN7CY4&#10;gF3r47SwVaQM6expMRiVFfRY8p1gA05aYZMfmLbuNbSwkILDg+nVu857a29UOEu5UMUyBhPcTj8M&#10;lY0xAOyf++ZvvWXG6rTiSaTdEqZupDNVRI0v0XIIBVPCkg9Li22k9wJLAR02pjkBPHyat4y9hIUU&#10;7EKZUU78rlIEYnvSdkPZwX3sRsm5f9GmtHLIxiCi01CqEIxZilepWI4qqYeEhk0kIrO5ZK6rZfwx&#10;zsk4fXDlxNti+yKYZ38/7+k4Q6IZhbRe+mtnrkTKgchsLhTIrZRSyMFQGdKAiSO26OfymU868ARu&#10;ESi0zoFIRZU0gp25Ahp2mNPdd7pWPuDzVDXPaJg7I63h2HKfBoRddm2y4RARclC97Px4MOls2rv6&#10;ud2LtlR/9+DxtxVDhgZV7MyVvOySsFwVmQgT6RuxdG3Vn9rpXny5h8tknIRjVtES9/mLEqUTbrX8&#10;vF/vfqn8/hSkHcSlULhzn2QcVeyM4DAzV97ZyMFq6QSLaiiEiS/nuGdSEeniCyLa/EXLFYuAw76d&#10;6V9v36X7JOOoYjm7RKoczZ27LHeOTI6wFFMO5AkzdaRXLdqJMH6AXgQaEfy1Nu6Llkd1NDuvl8v4&#10;4CDq3vLko5WiGUEVy1sWFmQImumSMKGIzCm2E1N265zA1AHTKPh28rirYni68WN/M3fZRS6wCcrY&#10;2YWr4v8Vh4kg9bCbF8Kk6NRx1yuq2A7iMO3L12U2UgPChN3fyHCE3dwfln9xnmYfSL4qGf91u8TY&#10;mtbdqVBHz89bC8WciXfEf/zpBYvTRNt0mBeQWF4m/X4Tc5fOmrgs7agyShslG0Km+JYN6LAKXaE1&#10;YNaD3dwfGZYJ4oZLH1g8bS08m5umP2w/iMtScCscwkGgloRKvxicJXJmuW3melBv4J9d7YiUIWzh&#10;3XlasWf0iqvXPbrE941r/pCy0JDrHDCG8seWUqYRDVHqJ0RLGWdEZN1p1WjoCi3nJEuHuR/MWYdc&#10;ZudBA6LM/aL2eABi0+Ek5026f0u1K6Pc13XY7iCzipa4r02RVFS2bFhc8lD6BEldJ7bwJSojMTEY&#10;M3jn1BSWy3OOrIcFHx3SGdFA/tw3D8SYovtO1c9Tdjcc8mJAFXFp70a6y9MQMC+UNWxMn/Nxt7SL&#10;CxBKkC5eMoxJKptuO9cWCdNomzudFCGHWjBSsHxY+0K0p1fe8EoqAxHO5WxcpoTBCadsRVQ8KG98&#10;xmVBkjShChWLH8kILYcvFhavU1yF1cFcCdNoYbjb3dywRVqW2FG3JqpsDtg5rNplsgGX4OAacp8S&#10;BiLUzSi0U1kdCoAkdpZ8t+qJAXezm+DCqsalgCpmyv1FOVMoV7xMHSyV48OhtkhYKQkUsRjrHN/s&#10;q8CEYnPlfS5lC+wWwwqtpLqG8sdMdVlpCeaUl8tXObAFNm09uG5f0yZrH49NEZyEo6LlaTgNhx1g&#10;q93itsTaOa4UMNndDjHs8YxgfC0kozSlUsXOXLHMkrTT5t0nnsCt/82HXwWJYTmS4EPYBDskavlh&#10;1OaKvcsYiTKt7gXUix+tsJSiIExgU1njWjvd0q4ITjIAp7Fp7+pIjRHUcvhcOlRiKP8XLVwl1gcW&#10;qND/u23mWf0UyiTAJH1x7tzg8omWzop0SJFKLMZlzyvKXSCTtTt6msDeS8/0ltBnATZbYrsSJIYq&#10;gi688sSGsv/e0L6FYqp63ClkGlyZ9efohCnCflEyT/W4U1BUidiHa1+CLJPH3YAYfEXDmKp7p6Co&#10;Eql86aLul64xnQci+dJhdesUFFUs4OGOL+aZOG4BJmcZEEYpYAqKKuEixaxTzLt2ZWm54i2m2FD3&#10;TkFR5Txg3v1R2vH0IlF5XrRX0dS9U1BUCRMrxDTqxc45WTMEgZRUUVBUCRcrYjcm6ULzRhWDWCEM&#10;q3unoKgSIVdMqUIZw5fkz2dIaV8KiioWoFjKEJ7dgi/KmqXumkIGwlXXLplGjIUqVpBTkuIMfAWF&#10;oUIVU7Yg0a9rbFbhKM/4HuOEMlckxmXPy8susdzU1lOT/mW11GUmkCqy8RARy1QIo6hwzNwj7VsV&#10;SSRKC++0W3n/Ye0LO+rK1WVmkFkfsjPFBF2Sd72K1isosz4CPD9SF8uGsdw/P2eGMlcUFFUiwE0S&#10;DxOhFamPTRTVTXlnIgwEQmItCzHMiL6SNgpKATMT78koz+gJY+YzrDFKxBovLGQOwoyKTEoFhYy3&#10;VeQaL2DGZDBXsJ+FrFrhmWLcraykikImU4WZbepFjzteE6w4bxGPR/JCR1wT40FKsfhe3VCFjKZK&#10;ILFFsgWDoV904dWakaUzv/hEShpOG6psFYVMpopZ3CiwPzAn23vBJXmLCfYGtTKeIUYMglTGsULm&#10;UiVMraKCOfr0gq9gZsA2jRBNJlDyRSwqhK8wPOGJhk6BsD0nBJk0fpFpzoOtwn1hmKXrivuJuUuz&#10;vBe6yb/I9k6W7SN7/e0pLjMlTxKlNk8kmK6SmuJmwWbIQ7GWmieanU3OSMFRMHpKblZJZy9vA8QC&#10;WhhN7VKWJZc9ZdnWcP2eW+SL2YWrbiz5TrAh0aa9qy0fEoyYeZPun16wOKx1Uevp+mrf9vLGZ5LX&#10;vHvB5DWXF9wc1sKhX+8+7Nt58PjbMQ+pAe/M4mlrryxaHnK962pad++ufzaBEwTMO5eOX16YUwpn&#10;EtGjgtdWhV9sOFVW2bIh8vbeNnO9Xc9HX9fhsDrRdhfbp5/ZtO+OQaFKuGI2Y8Jtu448MYJqhsZj&#10;+cxAhKS08rfVMzCHPkzMMApvmbF6wMd5w9Qfziu27t+SP2Yq/FtQvPLdqicqWp5O7MmH0TgUIz2j&#10;ZZ+TmtYVb1R+Lwai2t0ZmNebO3fdM39jZPuxkvxr4d/Wg+vi7xUDvzJjwrIB+7TIX1xc8tCOmuci&#10;f9SuA0x+zrQt1ed9Yvf4oqrUnhiz3hIMkZmFd3CGaJR7ixnDJNXOYrtW8aBUwEB0wxMYNHY3OnTg&#10;3jr7xzB1JVYewjEteRI2mOAME9glFHQ8S54EATcNppg4hcmKq9e572cEtxd+FMRI6IcOdZlh/9Ab&#10;4nBzHPp+pZQqoGYVjCkZN+pSP2MegkRZY5bi0IpdxW4YEDBhu+GJw6AJAzAKlJaEnDYMiwH5GSrZ&#10;ls98MtqfsKtxDrdlwEuGgeuynL4lnPvh2AGoFXp7nWW4tCcjX4chskvCIEkVYZ3MuOhrmIxgSMdI&#10;M3hCWFpY9l++4pEBJ+y75jzvnicSN1z6QDxjKGicRNtBjisqAYM4Tgx4WyRunv6DeH5lwPad1nem&#10;eGWoiHDoRhjaz1X6QiJh2SVhkKSKECIzJ96BWB+jHkx0nj6ZHs7iARtrgHrm0DIyeWOItyMteSiG&#10;Ly6aktIOpnBz4pkUHPrhOD+10C7bDp1oQ5uGywL+kTjs25HYexJvcH38BVMuGlkKIoUhQ3Ouq59O&#10;rmQH9Qwms/KGV+x69MAYimeC/9JlP7OkMfzch7UvbNq72q4LUpxjNwaUTrg15u+Gqk9NbRVwUX+p&#10;+AlcHfx1NrUvK7gp+LqyZYOD08KSNvHTNSkeMMYT8AnC2lVTHtpy6PsaGkGp7tDNixKcJq0mYKzb&#10;6SHAE+lebO+19Z7NmLAsNh8uiJTpBddbbipr2CgbG8GRx2YVWWpoU8ffmChPLtgSnxz5I8zHoPPY&#10;SeDJ466K5yfgToIleaDl1TAtCFj0adPSb1zzBzvDLMzmsVSSQzvXWbqJ0UDddlPsATPTXS4f/7eE&#10;aYjpFCNsT4ZB5AlMbPJfr79djnW7PXfXP2uO3ca1doLFbrgPiJmF91iOS9CqQxuAfdr0kuXXi/Pm&#10;JeRuwHVt2LMShiz86I6a5xzcCfF43t6o/B4c39JaAMI7yJZQoV3t2z6gE8yyfxhwLOGhMBLHN5lI&#10;o9THZBdcXnCHzvMlQcykV4kweCT/8f789Xtukf/krHxJ3ly7MRQ6bdv1joTnFJsuVDxugRut2k50&#10;JKoJ6GHfzuAwghnBoQmrg3PJjR/MTrS612Ad2ikHz81SQbDj2KDZKrzcEfMwRmYX3iOWdhEDpdHS&#10;LtABNlfeF/bM4FHZaV9h/VYdekdenDs3hvOZnHelS63aslN2opqAdvQ2h751aMIa6miKBzCzLLns&#10;qfvmb310ie+fbt7jHHUJ/VGHdspyt3HZ1pK2pTPxrcY9cdGMGWCrYERLCq4bN3J6W29tWjW+21b9&#10;eFQzpa/r8HlDqqfJbs9ga0j3gIdqN9alWujyIAlPDwtjTmKxYPKahcV3u/RQ24lcyxiUtObt6i0l&#10;I8csDrOeoXPLuRhaMOXbbx/6PqEaS4+GXjAxW44qOzc8H7J6l8sRDJZ3tOdj91ABN01/OMwXbKdr&#10;wUESThWHCTiGywxl9VdL18bmkT9PBzu105Iq0pq3lHsOAZnBoYqgCRgnYMnzBMnSots/qFnbT9vS&#10;RKTYhavt3PBRwS6TzwEOyky0kdCUIYbLDGpcfz/v6YRojCAf+vXHIw/lYLm577qeMluFyt4rhNss&#10;NEsbc0X+nUz1iMx4gDWYKJ4E/RCWlhv80IScy6NyBgwWVYiQLToLNBy+Ztq31IJhheUzn3TgSevp&#10;+vKGV6LK+bVLnQSzc5TngrAPw9yYaUEVacBj5hE1Kii8z8mecHXhN6kZhGSYgeUiIi10uC2NtMto&#10;VpcJqldJ/rWWm7p6WzftXf3c7kVbqr978Pjb7o9pF0y8MLs4Ug2zc/EPJlXE8De48iV7FWFKkOeq&#10;afcRGZtkXkQo8WMDE778Pm2cyAlxI8agDff5uxKiuCf8hsCAS+Bl2qXDwGT/Uvn9sZ1/j7/R0lIf&#10;5c2JFF8OmWODZtYHTHskyrR6RL1WVDC6ZMqFS460b8Fwcxj2Eo1iA2wajY5IfzOmOG/ejjpXhngM&#10;aO9psNsE2khSPbbOiMHx7QC7NBOwN+Lx3QFpI4VVaMJYEIlNvE8cVUyXMZFSRvBGX1zyT7Vl72jI&#10;q4EChnWRQ4nShydiYltnuWmk9zzF1y4PLzbR1Ny5y34cHIx/4WHMsBxwMV+mnXc4zrngQMurkXX4&#10;Iz2HCU+8T5RZj8wuRUKeMCbKGjFP0dg5pQUrQJgIZzKvbMxYeskTu4VHcOtDo78O+YIxKBKgRdgF&#10;nhcW353AdY5uhGfwNVyvg6vagd7RwmHecQMggJvlYg6ZB4NLFRryF2SLxkQpF4zxly5/jBqYYT8W&#10;/BEL7tPIM+aQIFRaeKd8UTL+63ZjKOYIl90Kipys/Hvmb7TLjIoqacrlxD+7cJU88t/N+ZXDhJLA&#10;jMPpBYtD38ag3LpJ63JYZpwOChjDmAYcx5I5JHfkRQsmf+vTY78lfB0LpUjD3J5JFz+YpTSXkJ+D&#10;4nHT9Iftn0eMhmN504sO9S5WXL2uq/dHMC8GdZUJOZfnZk2QjH18SyIN+ltn/3jhlHtzswocvLqx&#10;rWRsaquw1MFgOrht5vr3qh+D1/Mmf8fu/jug/uQHA34r4Yn3iaIK77uCsYdHIaUpApqYsFsY1hZN&#10;XQVU4W95efz06oUH0tzuiQbZYgdQomK2K+B3wYJ3yBSE8WS3dWLu0sSGCwZMEQBix3BYX9dhuxsr&#10;a9DEfMIyddIhnSwZifcJtFU8wl5BZmeVACGwyIm4qeRfKaVMqF/phjcPxFiU5J2qn8fzu7vqf2m3&#10;DMYZedkpTX4BSsdmH9ef2pm8s3JeA5yMxPsEUsXehmHoqsn/MGrEOGIwHn5Js1b3MA7sluY6TbQN&#10;r8QZ2YDffX3/ozF8MSGpay4BZAZKx/ZduD+WKwgSAuc1wEnKZ0kqVUzfcZZn1JIZv2A8oxIb6Vf2&#10;e0fdmqjSK2DnsKKGMQ+mTXtXRytbLJOdkoR3q56Ix+UKEtvN1dl5RxyutKLlabsjJy+fJblShfE0&#10;Fy5bZk34yiXjbjEMzZOWLYo2V97nUrbAbrBzon4X2PLiRyuiIqrlstgYvQsNr9g5XmHAbT24Ls46&#10;mkCzl8tXObBF/sq+pk2WWyPTus4zSM5ffheim+1M9mjxJIEpxDRbGGGIffmynz7btpWlnw4WlC0H&#10;Wl69burD0wuuj3QHydrBoI0kPLAFBwTu7aqfV1p4Z3HePDtTGJSZjt6W410HExiE7tW7NuxZedec&#10;58N+FH7r/cO/SMjcDAeBuQDuaqQdD8JkW/Xjgfu5LtpJISxMHERUSWWxIQnl66nwhFHh9uKLv+iH&#10;tb/dXvcTkvY9vSbmLr04d24w0aOlsyKVBduDRemDkieeoy2ettaxzfwaeb1Tx9+IRH4aUDEZcW64&#10;qKLcBdLQ6uhpau4si+dXSsZ/fcXVFuzq6m391Y5ZQ1CqED9iHmT2U8UU4WuK/+HzL/7Y3lub5lSB&#10;uTDFjSLC5EzKekWk7HoTeFHZ3slLr/iR5ab9zW+k4HYlwYRgXlF4kvAqYaCNMez1XLB89q+RgkIc&#10;PLln/kbLoAooyeWNzwxNquDgHxQMtkweO3d+8fd5CUpuv3gwI5xOjKo+9wpulMlVi7fbxUzLGjYm&#10;NfKYTAXMBjdM+x91vrfaug9Sze9B2KCU4REY+VVPPAUHkpzfL2nQRApK5aSepY2+4+rfEQ1jSnTE&#10;RIt7nh6mBoSCHS4ruMm5MFLKREpKqQLCY8LoKTdMe5wBSRjm61xAHVOt7hXs4Zyr0tRWEVrAdhhR&#10;hXuRPddN++bUvFsCTb2V6qXghAMtrzqoXq989mAqT4ak9LcwsMW4a85vRmq5SCz8cqicr6Bgt6IL&#10;ePJy+aqUqV6ppwoSHmRthCd75fyXgSMa1QzE1IBQiEoH6+ptBZ6kPgJGUsgTJPrfGUCSiblzbpr2&#10;Ux0bGlXOYoUodLCa1t3Pf/TVQYkUp85ZzCseYYqxJix8tHDaQ76u/ZUnXvVSdhYR0XiVCu7y2i6M&#10;6cqJHOcIsysi0dZTM+R0sPwxU0GYfFDzTMJbokczgFPWd47XbfFj5OWpx9xXjM7Q03/a/Y2mno+8&#10;wAxqaBqwiBgIRA1iiiYKAcjSAqnMxxtkqkgFjHInsag2yUuDs/a+lud3f6nf3wb2PaWUW/m8eEU2&#10;46FJBYU0QupMBSknSKBmBQ+rMJI7Kv/ehTzXTWcGQTx1DKMRIFiwMvcVMpYqApwnol8kzw1jPFvf&#10;W5A97baZv/WgkbznF8EGohoyVMhFId3gSTkzqajqwmu3mkEVTGddfDsYJ69XfgtsFMLtfyVSFDJa&#10;qnAHl1jwxcP2wnrxi7/8HGZffPtVE7+t8VQXzWDKg6yQ0VThIkVIEhJI1PeaNowIuHz1iv81p+hb&#10;BtO9hKnkfIUMt1Vsf44vvmeeZTN/dtXEbwVq8BHhNmOi4h4TfmRdUUghQ6hiD+4mppgZS2b+bO7F&#10;D1BurXDnMWNEwx4D8dx9LxqJVCayQiZTRcgNwiM8WNMYWjJr7dyihxjBxOAFkYVlw3SKdaxryuBX&#10;yGCq6KI1C895kaUrNGZwTazwAfhEGDe83J6GqYaIrqSKQgZTxYNEo2Izn5IZSJSxWDbz53MmPqgh&#10;nl/JexkzjVdA1tSqSYVMpYqw3IPLVkzZwhOQgS2l/7pw8iOEApf8jPgJ8fBueQoKGWurcOudmyu8&#10;2J60W3gCMk9Dxn9z+SO3z34OTHre5pvpREXxFTKWKphx7QuZ8RY9ZF0kqGR++Kj04qW3zX4uWxun&#10;Y6/KOFbIYKmCeYMWHLRbzoEGYpSktHDZPQv/MoaMNfgqYx6CAbHDa7wCz9AIhFV6pUJmKGBOoGKR&#10;ANYmjJ7y7ZvKisYsAiUM+MR4R1bk4dWR+ykbqdIrFTKYKkADJguE69xDxrQsz+i7F7w8v/AfKSGI&#10;9CORTMbdybw5q4riK2QsVTg/DCEtPNzwJzyCn6VlL53106+V/g6IBPqZ8AYQQSlDPUuFzJUqciE+&#10;YwYTQUqenc/TX9jMi5c/dO3H47NKmNiB10FWVSoVMpYqAWeXLgmDgpn5nBg0f0zxN65554r8/wbS&#10;hTDNwCreopDJZj0zz1DIE52LFLN4PuhcJNt7wZ1z190+8/lRnrwRVHnAFDKVKhhRJqwR+QaDxSIs&#10;E9llEmFdnv+swuUPXr9tUt5X1LNUyFipIuIt+JwRgkV4EpvnfC4CM3bkhHsW/P6WGU+CeKGBVS7w&#10;gvEDSLqJnH4cUOAYo8q3rDCsFLBosGDyigcXfXBFwe3SxNcY0ijQCcwYTAivfaFREbLE8AHWlGmj&#10;EK2ak7qSeakAsIEcPvnhloM/PN1fh3m1Cx54AbWNYrD+4WoJw1QUhVFxGIUMpgoLGDln/X0fHfvj&#10;J0d+qZ9tM4ihUY0gamAhReH/CTKQplq7KGS2VOGhSh7Ax0jr6G3deWRdRdPzImmZEFGwj1FRQYmH&#10;LJW9opCRVBErw3j/FoS9ojSfTrnowK1narYe+N8NHVt5Tr/4T5CEqGX6ChkrVUSllyBtmEyNMcMy&#10;xzr2bq/594bO93iHY91LPX2EqQC/QsbaKqLBpFx4LASLsF6YEfQ4N7bv/7DmP452vGPwRWTq6Stk&#10;rq1ib8NI3mCdIY+vu+bTuvV7j/9WRF4MwTEvwn7hZabSO0B5b9dzHKTIS5DOFzbjkNvFd6Iq/19R&#10;ZdjIGi5lpMCRkkfYNHpX34kDzZs/afh1j9HKM8z4+n6+FxU9K4kZt+TtkHlxJcJXxRDcL1LRsDyo&#10;iGPyL6phpKgyjESKyFDmmpgY5MHkS4b1A83v7W9+uaH9LYOLFY2I6D4IH0wMgzcNNzSsYxpYq8w8&#10;Qv4gUwSJLjFqGCmqDCuqhH8orBUsaYP19u4TVb43P2t8sb2vTmhZLOhNZlQT2hgVQsZjcNljgDBh&#10;THVIVlQZTkSRFZClGOE+MRjxHrhoiv0a8godyhB5MKb1f7y75kDza1W+1zt6Gggv58ezmvn/wC4x&#10;eMVLoafBf4SvlsG6EiqKKsPIWuGqFxaJkqbFcq5qBQ4TO+K1CL2cOFN76MS26ta3vuj4RMNmhiUx&#10;1wVQnnJpHksJFkWVYQI9JA2ZBkx7TYxwXfCHBNSwYMdwJHtVyve9RuexUxXVre81nXq3q++IzqOc&#10;RAUxFVWGq7mCQi0WZi0LguKFnieCzM/53169+1hbme/04aNtu462vcXUQmVFFQVHjU6ySD/d3Xa8&#10;++CJ04daug50Gx3H2t6llDNK4/5oyouS8/3gM74UQAmi86clIr0j4n6KOBbId4LTdjz+fwEGAI8/&#10;4egd4g0FAAAAAElFTkSuQmCCUEsDBAoAAAAAAAAAIQA35f4GTygAAE8oAAAUAAAAZHJzL21lZGlh&#10;L2ltYWdlMi5wbmeJUE5HDQoaCgAAAA1JSERSAAABEgAAAO8IAgAAALEuzAcAAAAZdEVYdFNvZnR3&#10;YXJlAEFkb2JlIEltYWdlUmVhZHlxyWU8AAADWGlUWHRYTUw6Y29tLmFkb2JlLnhtcAAAAAAAPD94&#10;cGFja2V0IGJlZ2luPSLvu78iIGlkPSJXNU0wTXBDZWhpSHpyZVN6TlRjemtjOWQiPz4gPHg6eG1w&#10;bWV0YSB4bWxuczp4PSJhZG9iZTpuczptZXRhLyIgeDp4bXB0az0iQWRvYmUgWE1QIENvcmUgNS4z&#10;LWMwMTEgNjYuMTQ1NjYxLCAyMDEyLzAyLzA2LTE0OjU2OjI3ICAgICAgICAiPiA8cmRmOlJERiB4&#10;bWxuczpyZGY9Imh0dHA6Ly93d3cudzMub3JnLzE5OTkvMDIvMjItcmRmLXN5bnRheC1ucyMiPiA8&#10;cmRmOkRlc2NyaXB0aW9uIHJkZjphYm91dD0iIiB4bWxuczp4bXBNTT0iaHR0cDovL25zLmFkb2Jl&#10;LmNvbS94YXAvMS4wL21tLyIgeG1sbnM6c3RSZWY9Imh0dHA6Ly9ucy5hZG9iZS5jb20veGFwLzEu&#10;MC9zVHlwZS9SZXNvdXJjZVJlZiMiIHhtbG5zOnhtcD0iaHR0cDovL25zLmFkb2JlLmNvbS94YXAv&#10;MS4wLyIgeG1wTU06T3JpZ2luYWxEb2N1bWVudElEPSIwRkEwM0U0RUJDN0E5N0Y2MTVBQzc4RkE4&#10;M0VDQkE1QyIgeG1wTU06RG9jdW1lbnRJRD0ieG1wLmRpZDpEMTMwNEY0Qjg4NTExMUU0OUNFRkVC&#10;Q0M3MjA3OTdFQSIgeG1wTU06SW5zdGFuY2VJRD0ieG1wLmlpZDpEMTMwNEY0QTg4NTExMUU0OUNF&#10;RkVCQ0M3MjA3OTdFQSIgeG1wOkNyZWF0b3JUb29sPSJBZG9iZSBQaG90b3Nob3AgQ1M2IChNYWNp&#10;bnRvc2gpIj4gPHhtcE1NOkRlcml2ZWRGcm9tIHN0UmVmOmluc3RhbmNlSUQ9InhtcC5paWQ6RjI1&#10;REUyRUEzNTIwNjgxMTgyMkE5RUUyODdFOUM2QTciIHN0UmVmOmRvY3VtZW50SUQ9IjBGQTAzRTRF&#10;QkM3QTk3RjYxNUFDNzhGQTgzRUNCQTVDIi8+IDwvcmRmOkRlc2NyaXB0aW9uPiA8L3JkZjpSREY+&#10;IDwveDp4bXBtZXRhPiA8P3hwYWNrZXQgZW5kPSJyIj8+4yeobAAAJI1JREFUeNrsXW1MVFf6v8LI&#10;ywwKKIjoKmJb0IqvSCm71tqlaZNuTBaWhKRuLZoYs10t2f3gataYxtS0y5dGsR9cE8UaTchS+WBi&#10;NuyaBW1FVFRasLwo7yAwqLwzA4P+n/+cenI7A8O9M/c59+38PkyuODN37r3nd57f85znec6cFy9e&#10;CBz4gPs8Z84cfh+M8RDncNpgw+VyjY2NwcHExMTw8DAnj65pY7Va4+LiOG2UxODgoNPpHB0dhQNg&#10;S39/v8PhAJ48f/78/6coThjdgjzEoKCgJUuWbN682cLviN+YmpoaGRl5+vQpkARewZKQO0tM+Qs3&#10;yMHPln0On6R0bGfoKzxHiwmv379Zn3wQqAI2ZGhoqK+vz263kz9SPtAD+k/vW8+hX4NDjy1mvvhZ&#10;uUT/Dvakzw3gDDEp4v+Fv3ABZiqYV6SJqTLtoAfDMjAw0Nvb297ePj4+Tt8DnPHwVThnOG1MbXYI&#10;njx5Amxpamqisoq6KMQ1JAeUfjy4zGljXsszNjbW0dHR0tJCw1+UJx7kIa/k7yQGwO8hp43pAE7L&#10;w4cP4ZVwQOzfz3kJIAn5L/oeLtI4bcwIsCqPHz9uaGgg5kXME8occUyZfIr+hVoqPow4bcxCGBBj&#10;QBjxWoq3JSGvYmKISSVWbnwkcdrozy2R/v7BwcGuri5w972NhtjI+LAkHn/knOG00R98cMaDUWBh&#10;6uvrwchQo8HXWzi4SJuRUUSSAWfE0kvgQTAOs9FGojabmprq6Oi4d++e8HKZkizwEzvDOcNhLtp4&#10;c8abSL29vXfv3nU6ndTRFx8IPCmGg4s0MUZHRx88eNDd3f3iJShh6LHA11s4zEwb8eokqLKuri4w&#10;MmK/RZyY7HHMRwCHSWlDV1eGh4fv3LkzODjokW05bXo/5wwHF2nCw4cP6+rqvFkhXoTxXr7k4DAp&#10;bcCTuX//vt1u54+Tg9NG8LAS06Kzs7O6upoGlLn04uC0+YXK8gB4/z/++GNbW5s4sZ8/UQ5OmxmN&#10;DwizqqqqoaEhShhxZJmDg9PG0/j09PSAM+N0Oj0S+zlnODhtpkdDQ8NPP/0kvAyI0W4YAs8x4+C0&#10;8RZmLpertra2tbWV/JEmyAjTFcZwcJidNqRBGTgzdrudJvwzSJDp6+tzOBxyPxUXFxcaGsrHllpP&#10;gcH91xBtxMuRHmQYHR29fv26uDMG0m8Afwm8prt375aVlQX4VUuXLl2zZk1CQsKrr76alJTER78s&#10;nty5c6etrS2Qp5CSkvLaa68lJyevWrUqMjJS4Xlc+8KGcGZ8fFxALi+Dp3X06NGuri7Fvxke4f79&#10;+xctWsQpMeu0VVxcXFpaquzXfvbZZ+vXr1fkq2A2TEtLC9KgGyP+5+DgILEzQW7QtjIYKCwsxOAM&#10;AFwyICTQkhPDN86cOaM4ZwhtlL35QVojjNiM9Pb2lpeXE10r7kROggEYgxvv6oCQnDm+UVJSErg2&#10;ngmkGN6AtBETBrgBI6yyspIWyQi/7O6H8QPee+891AsE5hQVFYEO4QzxRmNj44ULF/C+Pzo62pi0&#10;EcNut3///fczxcqQQgK//vWvsa8LJoKrV69ykni7NCdOnEA9RUJCgsFpA9rsxo0bYoaIG/vjuTfg&#10;NYLvjn11p0+fbm9v51QRo7i4GMmrJNixY4eyIWnN0WZsbIxoMxoD8DAyqAs1OTk5DK4RmMOlGkVN&#10;TQ1GGECMrVu3KvuF2qLN6OhoRUWFINoMgzHA4GB7OCT2cPnyZU4YwR0phUkE9RRgahQP/QdpijPX&#10;r18n0zDRY6ow5w9/+AODs4D7C04wp83FixdR5dnSpUu3b9+u+Neyps1MbonL5bp9+zZZ06RKDCnQ&#10;7BswMx08eJDBicAJNrlUq6qqwos4Exw4cAAj0Yb1uJzWMwHOwB0cGBjwSK5RK4MhPT2dgVSDWRZc&#10;YTPLs/Pnz6OeYs+ePcuXL8f4ZjVFGmVFU1MT3T5W0EYP/w8//BDsO/ZZwBWG+cKctDl16hSqPMvI&#10;yMjMzET6cjVpQ+jR2tpaX19P9yfTSI5cZGTkp59+yuBEMOPCvGs2zpSXl1dWVqKeIi8vDy8PWuWQ&#10;wNOnT+/fv093LANnxvcmGSyRlJS0Y8cOBlIN3GJTcaavr+/48eOopwDvFDVxVk3ajI2N3b5922Pv&#10;WN9eEGNs376dwQIouMWmkmpFRUWo3w9+KXinqKdQjTYul+vevXsOh0OVKLNEgJUHt5LBib788kuT&#10;ZHliyzPwSMEvxb4KFWhDTEpjYyMMFLx0ZqWwfPny/Px8A8zBWkB7ezu2PAOPVPGiNE3QBtRXb28v&#10;0IY4M9rvCbht27aMjAzss8AcDDOxgTnjdDoZJASwKaRVgTYgzO7evStu+69lnUaQl5fHIB4NM7GB&#10;szyvXr2KWtEEXihGQoBWaFNdXU03NBd0smHGokWLPvroIwYnMmqWJ0wH2KYGvFBmnU+Y0oas0oBL&#10;QwsBdPTg09PTs7KysM8C87HxCnIYyLMTJ06w7HMSxJIz4+PjZJWGeDgaDwZ4Izc3l4FUM15BTnFx&#10;Mao8y8nJ+eSTT1gOJ3ZnAp6QrWcpi3TXDRA0AJvUgYKCAsNItcbGRtRymuTk5K+//pqxcmFHm7a2&#10;NgMsTYASYLCSY5gsTwbVzl988QX7TlqItBEbExI9M8ZGGpmZmQxSB2CG1m9BDjzo4ODguXPnfvvt&#10;t6j5mgcOHGDgcE5zgahKiTaauXPnTnd3t2CUNs1gNvfu3Yt9FvCjjh07xmDxzj9igC8REhISFhYW&#10;6gY5CHFjrhvXrl373e9+hyrPqqurbTYbHE9OTv7vf/8bGxtj8FDS0tIs2Jwhg6yzs9NIezaBKsjP&#10;z8de8CZZnn/6059Uv16LxRIeHm61WuEVhmm4G4QnpOXDtDPLX//6V9RfVVJSQjijwg1BnZAE955n&#10;4kiAYbBt27Zbt25hZ7+XlZVt2rQJOzHRA6CvgCERL2FzA2wI/F36lxw+fLihoQHvRxYWFjKQyirQ&#10;hqCjo4MubhpsIw3Qae3t7ajaXXAX5GA0//bgCdBj/kvAMVgSWSTxdsxQF2pycnJ27dqlpkZFHcpA&#10;mH//+98ems1IqKmp+eyzz7DPkpGRAb6vskIAiAFUjHIDqAL/VGrdA+TZ1q1bUU1Nc3NzYmKi+C86&#10;9m28d9poaWmhx4bc6mz9+vVZWVnYbb5IlifIwgC/BxyS6OjoBQsWwCtQBbx2jF/75z//GZUzly5d&#10;8uCMjkWa2JiQg8HBwfr6erpNgFG3pM3NzQUnB1uqHT9+/PXXX/djgQK8eSBJTEzMwoULwbwgUYXi&#10;m2++AU8d7/v37NmjSsSZnUi7ffs2CaAZfodA8HAY1OTIkmpgWIAqQDNgC/j3bO4DiIuVK1fifX9y&#10;cvK1a9emnTs8RFpoaOivfvUrDHcaNO2yZctQRBoxNd3d3fR3M9gwUEUsX74cZkHsbEWQaleuXPng&#10;gw98vAcYAqNq8eLFwBZsw+INZR0wbxQVFUm0tzBrrF27Vk8ijRyQFW4Px8bAe6BnZmbW1tZix6OB&#10;mSkpKd69v0JCQmA8LVmyJDY2lj1b2MizY8eOvfnmm9JHI2oISrHkGrFjMzAwAPKMsIXuEaDH3E3p&#10;AFWQl5fH4EQeBTlgVdatW/fb3/528+bNQBu1OANTxscff4z3/du2bWNTms6aNmKiNzU10aZn8Eoi&#10;m+JmToYEmy64pO06OPqgsLe4Ae5EWFiYihc+Ojq6f/9+1FMUFhaqlRDAiDbDw8PiVBqTWBsCNl1w&#10;L1y4AD5MamoqOP1amInOnj2L2gXh3LlzKiYEsKANEINwxkNZGtvOiMGmC+4nn3wCc7wWrhesH6qp&#10;ycnJ2blzp9aecpCChIHXiYmJhoYG85DEG2y64MJNPnr0qOoXiy3PSAmaBp+ykiEBYE57e7uZOUOQ&#10;lJTEYEmuoKDgv//9r7pXCtRFlWeqlKCxFmng/T969MgMPsysyM3NZSDH9+3bp2LB7M2bN4G6eN8f&#10;SAkaXWTXAW36+/sdDofAwaoLLki1w4cPqyXPUAPuIM+OHDkSiMswOTnpQgBpWhDo+qN4lfPGjRt2&#10;u51zhgIEDHYpm+BObWSfpvW3v/0N1dT8+OOPssy1R3INqTzF+GHx8fHr168PNEuAmkL4xWBtxH4O&#10;pw2bUrbs7GzvRHpUgE+FypnAS9DAJiAJn4mJCSVFWltbG6UK5wwFmy642MlgYoA3BT4V3verXoLG&#10;wrehDCEd8XgYzQNsuuCWlJR88803bK4Iu9oZ7JimEgJQaEN4AvLM6XTShABOHjHYpA58/PHHLS0t&#10;2GfBrnbWQgkaC9oQdHV1idsicpHmgd27dzOQanAW1NQBkGeHDh3C+36NlKAxos3U1BTMc9TUBNK6&#10;wahg0wW3vLz87NmzeN+PWu2cnJz8+eef6+WBKkAbEkCjhWj62keAGdhsoLt//36kJuXY5TTSS9AM&#10;Qpuenh6xNuMKbSaw2UAXmKO4VAM1gVpOI6sEzSC0aW5upntvkHgADwnMJNWw61KIVFM8yxM1wK21&#10;EjQWtKEKbc5LCHrb74klSBdc7LMUFBTcvHlTqW87efIkqjzTWgma8rTxFmB9fX20LR0XaRInVwYb&#10;6Obl5Ski1bDLac6ePau1EjTlaeOtvnp7e4ltoZzR3R5p7LF3717seHRDQ8Nf/vKXAL8Eu5xmy5Yt&#10;f/zjH/X4BIMCvK0DAwPCyzxtj/aCHDMhMjKSQerA6dOnA2wXilrtDBMHapIOKvxP5QTDQjkDBodS&#10;xZwibdmyZbGxsbM6dWCKybYlZANd7C64hw4d+s1vfuNfYBdbnsHEERUVZTraAE/ons805dm7i4AZ&#10;ABNnamqqxDe7XC7SDSs3N/fevXutra2oUu3w4cP//Oc//dAROTk5eD8MpgzGu49oSKSBYyN4NRY0&#10;G2fCw8PXrVsn/f1TU1PkIDQ09B//+AcDqeZHlufRo0fxEgJgloEpQ9cP3f9IGkxItKRBHAkwG22S&#10;kpKAAP599tVXXy0sLMT+hXKzPBlUO/t9x3RJGzElnj17Jrzcw5EmPhuykQBcV0REBHgIK1euXLNm&#10;zRtvvBEXF0f+y2q1glcTyJfv2rULVQ7RkSpdnqFWO+/bt8+7Ga+JfJuhoSHB0D3Rw8LCFi5cGBMT&#10;s2DBAqAH7RMLfv+DBw/IcXx8vMUSUIWszWaDqR11PVFwF+ScPHlSSuQKVZ5lZ2e///774N3pfWzI&#10;sDYeZoSmohnPtoAxARf/nXfeSUtLS0xM9NgWxm63j4yMkGNqdgIBnOLcuXPY1yUly7O0tBRVnoEv&#10;p27fXRVoIzYp4NcSa2MwwoC3+tZbb2VkZID0mkl/E3UKAC7NmzdPkVPv3LmTQacb31me2OU0ly5d&#10;WrFihTGGip+RNDrdGgagxIAtYF7gwPc7h4eHyUF4eLiC7VE+//zz5ORk1Gv0XZCDWu2soxI0RNrQ&#10;GdcYRgbG65YtWyQuC9L4IVgbBWvy4OzgfjAwONNmeaJWO+urBA2RNuPj48a4fhj6mzdvXr16tcRU&#10;OtK37udwikXh7enfffddBj1ovLM8W1paUOWZvkrQEGkDQsUA0TOQWOnp6XKzKmloBKM+4siRI4Hv&#10;CO0b3m3Xgat48kx3JWiItHn8+LHei2rAVrzxxhsxMTFyFR21Sy6XS/FFKpvNxmABVFyQg1rtrMcS&#10;NCzaOJ1OA2zEuW7dOrmcIaARNrgPVLApiJSUFAbMAanW19eHXe2sxxI0SXOu344NST/TKXMSEhL8&#10;XqumKw/jbmD0Gt63b19FRQXqGijJ8kQN7WhwFzQ1rc3IyIiuCzmtVuuaNWv8/nhkZCR1cp48eYKn&#10;o7Dvw+nTp/GYqc1d0NSkDSgTjxobfWH16tWBmIjo6Gh64eDjIf3IxMTES5cu6XRUaXYXNDVpQ/ID&#10;SAan7i44KioqwIJk+IaIiAhyDNaG1OphICsri0HqAAZOnjxpsIizArQhexXoVKG98sorAXY7gI/D&#10;l5BjMLmNjY14v/arr77CTh1QHAcOHHj33XcFQ8OfAUSyS/RYI2Cz2eLj4/37LFwsXHhPT09zc7N4&#10;2aq7u7urqwvvBxcVFelLngWyC5peYPFv9Aj6jKQtXrzYj6X9sbGxjo4OoMfo6Oi0Se81NTVhYWEg&#10;3ma9G37csTfffPPYsWN///vfdXGHS0pKDBlxDpQ29MHrsWfAkiVL5H4ECFNbW+t0On2r1hs3bgBz&#10;pNBGvNQj8Qbm5+f/5z//Qd2TWREEvguaYWkj3h5RX6YGZkEaO5aIhw8fSuxEPjU15Uc7P4kFWyR1&#10;YO3atVq+vTk5Ofpt4ITu28DMqtPeTtHR0bIUmt1uR+reTzE+Pi7xHsIszqCULRAwWGjSMW2okdGd&#10;SAPaSH/z8+fP6+rqsH8SGCjf8k+MnTt3Mug64B/0sguaarQRNw/QF21kKbT+/n68BRkK4Iyss3z9&#10;9dcajEcbrAQNhTYOh4N2RdORSAN5ZrVapb+/r6+PzQ/r6OiQ/uZFixZ98cUXmrqxQOOvvvpKMBlk&#10;0wbkOAgY0hhNR7QJCwsTt9GYFczKV3t6emiVtRTAvM5yO/VZUVRUZIaIc6C0odpMX75NSEiI9HiA&#10;y+WiAUNsTE1Nyc0zOHLkiEakmiFL0LBoo0eAqZFOcnA5WPby6uzslNU9SyOpA0YtQeO0+QVtpL8Z&#10;OMOydhXs9g8//CCrPQPM8QxK2XzjzJkzJpRn5qKNrBUbEE6MS75BE1ZXV9Ou6lKwa9cu7K4DPnDu&#10;3DlTRZxNShsFOzMhob+//+7du9LpCjM9zPdqyTMDl6BJmoVNcp26iF50dXWBYNu4caNESQnzfU5O&#10;Dnb/aG88fvy4paVFy9bGarWuWrUKI9WY6FKLwKEldHd3OxyO1NRUKW5DaWkpe84I7j4EBw4c+Ne/&#10;/qXZ2xgSEoK6r4FZRJqOlpiePn363XffzRpbg/k+OztbrR9JtjDQ8uNGfeJmoY0sb1t1jI+PV1VV&#10;1dbWztRQanR0VPVFTylbGPCQwC98a3Pua8t4vnz48OH169fJTo8eOHv2rCryzJs5fpRLmJE28+fP&#10;F17mQesoS0DuT9XIvDA0NFRZWVldXS1OwLl58ybqHs7SUV5e7tEXl9PG1/jTXZ80Wesw4o61WkBH&#10;R0dFRQUoorGxMexNAuVC3BeX02bGCfjFS8DA0pG1kUUbDV6ay+UCzQazO3AGr825fyB9cTltfNkZ&#10;i8VCJ2Pu4TAGuDpacGk8QPrictr4gs1mA7aQ2gEdWRtZkTRtlhLBjH7+/Hlt3t7Tp0+XlpZqypVF&#10;HZz+LHcGBwfDKKSbqhtwLtGk/iwqKsJryBY4srOzm5ubNZI6AOMTqWIqJCQELIc/tJk7d67uNrfR&#10;+248V65cqays1PiP1E7qwPDwcEVFBcY3L126NC0tzZ94UUxMjCGNjGbR3t6Ot7GmgtB46oCavg2d&#10;vPWl0OQGoLVzaU6nU0e9lEySOuAPbWJjYwXd7jigO9oUFxdr2aWZljmGTx3wc91GU6uBilsb7UwH&#10;VVVVmopQSYEZUgfkrdsQYbZgwQISgzaqh6ORSUHLEWffMHzqgLzxQVc8ybGOwlOylmI0ItJQI87Y&#10;DQGNnTrgz7RKK6h0ZG1k6S4tLHeiRpz37Nmzc+fO9957D+/3Gzt1wE81EhUVJegquUZf1gY14pyS&#10;kpKZmQkHH374YYD7MfqGd+pAcHCwMYS9n7QhBseo1ibIDbV+KnbEGUxNaGio4G6K/dFHH6FeS3Z2&#10;dkVFRVtbG9lXC8CyAR0e/OwlEBMTA7dAX4UDcnWaWj8VNeIMnBEX2aenp4NUKysrw7ucQ4cO+ShE&#10;VaqjEOPORH7SZt68efqaHvRiGFEjzhkZGUSeiQFSra6uDo+o4KGBn/bBBx9MOzcNDQ0pYtgZd4T0&#10;kzYRERH6WuuUZW3U8m0GBwdRI855eXlEnolBpNqXX36J6uSAQ+XdSsbhcCiYOcaSNn4SPcwNXm+j&#10;LE6dOoU36+fn5y9atGja/yJSDfXSgDnTboD1XDloOiRAqbJw4UKe0KkgysvL8SLOIM98d77FjqrV&#10;1taCz2aYh+VnLwFBb3nQGt/Eqr29/fjx46jyzPcbGETVwGerqakxHW08ht38+fP1tW6j2d8G6gW1&#10;LsCHPGMv1cB/MxdtPGwL2QqTlg+QA/LKxZssgHrBS7afVZ6xlGrguV28eNGMIo3CYrHExsbS7tT0&#10;gGR5cjJIBOgW1BxnWd2hGEi1srIy8OLMSxvBXXgzrfjh1kYiQLGgyrODBw9KkWeMpRp4cXrP8gyI&#10;NiSYpseNozUC1IgzjH7ggB8fxJZqgju5e9p4tCloAzY9KCiISjKtNbPUOFAjzjDuYfT7/VixpRpc&#10;+NWrV01KG3Bv4uPjxe2RaM9OzgrfwI44w7gnMRv/wCaqBjfBjLQBegBtPHrbGiCShv37sSPOfssz&#10;xlKtoKBAp1ItKMDhtWDBArGd0SxhZHUMxLaWqBHnQOQZY6kGfp1OUwcCdUWsVivZukM84PQu0lB1&#10;JnbEOUB5xliq6TR1QAEPftmyZXSQkdUbHhiYCdgR56ysrMDlmRi7d+/Glmp6TB1QYHwvWbKE+DNa&#10;1mmyPC7S4RrjZ1y8eBEv4gzjOzc3V9nvDA0N/fTTT7Glmu5SBxSgjc1mA532/PlzamQ0KNLkdkPH&#10;uITy8nLUOkoY397lNIEjKSkJu82N7lIHlFFToNPIAg61OTwk4IG+vj7UiDOMbBjfSF8ORgxbqukr&#10;dUAZ2oBOo5zRZgBa1q9SnPlOp7OwsBDv6jDkGWOpJugqdUAZ2lit1ujoaEobH2NOLUMkK0qhOG0u&#10;X76M2lAcSZ4xlmo6Sh1QhjZAlVdeeYW4N76b3KpliGTRRtmQQGNj44ULF3QqzxhLNb2kDigWKY6N&#10;jdXyHgSyaKNgbfrg4OCJEyf0K8/YSzVdpA4oQxtgS1hYWEJCgmZ9G9K3mn1IADXiLLg3MMOWZ4yl&#10;mi5SBxQTaYI7nkZna61dZ0hIiCxro8hJsSPOHr0C2YCBVNN+6oACtBH3slEqrUNdayNrW+mZgB1x&#10;pq2cGYONVNN46oACtBFLMjDi2kwUkEWbycnJAE+HHXEWRK2c2YONVDt16pTxQwIEixcvDg8P1+B1&#10;yhphExMTAZ4OO+KsijxjLNUqKys1mzqgMG1gUlf3cWqBNtgRZ7XkGXupptnUAcUiafQ4MTFRaxcJ&#10;otFqtUp/v8Ph8Ptc2BFndeUZY6kGAK2rwXi0kpE0grCwMLr6RntBCarmd8JPkjXOxsfH/T4XdsQ5&#10;Pz9fO/acgVQDravB1AHlC2OAJAkJCT9/u3uRkcRzfSfdoAJMzdy5cyW+GX6t37SpqqpCjTjL6hVo&#10;GKl2+vRp0L3GpI2YEjabjUxCZHsMmj2gVoRt3rx50k8NCs0/3wZUOOp2F4LMXoFGkmqgezUl1RSj&#10;jXhcAklIJJrs5qd6SHrhwoWyFJofAWh4qEVFRahXIbGVsyGlmtZSBxQWadSqREZGJiYmEnk2a1o0&#10;KoKDg2mfECkYGhry46eC/sZreqZBeeYh1XxsM6gUSktLQQMbkzZiq7J69WpBlKiiVq4aEFhWGG1g&#10;YEDuKUB5o3YI0KY8E2P58uV79uzBPsv58+c1kjqgfABaPAmtWrWKthmAV1Vy1eLi4mQVqD179kyu&#10;PMOOOGtWnomRmZmZkpKCLdU0kjqgTE7aTOOSrOGoWCkNCk2W7B4ZGRkdHZV1ijNnzqBGnLUszzxm&#10;SQYGRyOpAwrnpHkgLCxsw4YNpHxNFYUGk3RERIQshSYrjxM74gyc37t3r6ATsJFqWkgdQG9otmzZ&#10;MrI5rri1DTPITVno7e2V/mYGEWcFewUaRqoJGkgdQB/HIJM2bdokuJc+Gfs2MTExsbGx0t8/OTnZ&#10;398v3aXBjjgr0srZkFJN9dQBFtM/OOUgNth361y9erUsZWi326Vno2FHnJVq5WxUqaZu6gCjcbxm&#10;zRqBbdXnihUrZK1yCu5AjcR3Mog4606esZdqKqYOMKKN1Wpdv349s6iAzWZ7/fXXZX1kbGxMoqPJ&#10;IOKsR3nGXqqpmDqARRvvcDPYbvHeBHgAcm7cuFFW8wBAZ2enxJwa7IizfuUZe6mmVupAEN7Y9Y4N&#10;pKamMriktWvXxsTEyPqIy+Vqa2uT8k7siLPg7hWoX3nGXqqpkjrA1EeH0UCcHMormkCg1ClWrVq1&#10;cuVKuZ8CUyNllRNUHDwk1FvErFegkaQa+9QBFRZSoqKiyDIOSbdRMDCdnJwMtJH7qampqUePHkl5&#10;Z1FREbY8Y9Yr0EhSjX3qAGvaWCyWtLQ0kjRA294qYm3AjpHkUblobW0dHh6e9W1XrlxBjTgLTFo5&#10;G1WqHT9+nGUXXBW2PSNRNUG5YumwsLD09PTXXnvNj886HI6mpqZZ3waPBDvibCR5xl6qCe6VHGbx&#10;aBVoA2xZsWIFCBJFjEx8fPyWLVvg1b+P//TTT7MuccLDKCgoQL0nxpNn7KVabW3t5cuXDUsbYmE2&#10;bdpE6vv9DglERESkpqaCnZGVrClGb2+vFMteXFyM6tIYVZ6xl2oXLlxgkzqgDm2AJ8HBwWAlBL9a&#10;c9hsNvBktm7dSrtO+wGwIT/88MOsp66qqkLd2BmwY8cOQ8ozVaQam9QB1awNvM6fP3/Dhg3SORMU&#10;FBQTE7Nx48a3334bPBm5C5oeAM7MGnRmEHGGOXj79u2CCQBSLT8/H/ssoAvOnDmDfRaLKneQqrKE&#10;hISBgYHW1lbCJRqMpp2iiF0CgsW5ER0drcgPaGpqkqK7sCPOgmZ6BbLBtm3bbt26hR2QLCsrAxcA&#10;NTtJBdqInRk4gOmW5IMRzpBmNxaLBTyWyMhI4ElUVNS8efOUnZAePHgw69sYRJxVb+XMHnl5edh3&#10;VXCnDiQmJuJVks/Rwv5nExMTMI7BqoS/BHgvSHNwf3//zZs3XS6X77e1t7djKwqYLw4fPmweU0NR&#10;Xl6OuoUJQUZGBkY/naVLl6alpVm0cB/BSwEnh8GJnj17dvv27Vk5wyDibDZ5xl6qkdQBpDYMQeZ5&#10;Wna7HeyMlDALg4izCeWZh1RjcBa81AGz0Kazs7OqqkoKZxhEnEE/qL7ThroAr4NBVE1ASx0wBW2a&#10;mpru3LkzqzYT3NtsYEecyVxrTnnmIdVg+sA+C1LqgMFp43A4wJmpq6uT+P5Tp05hyzNd9Ao0klTD&#10;SB0wMm16e3u///576TQADxLbT9VLr0CDSTXFUweMSRswMjU1NcABKRUBBOA7MoiKaryVs1GlmuKp&#10;A0ajzfPnz1tbW69du9bS0iLXd8T+bVyeqTiVlJWVwUzKaeOJFy9edHd3f/fdd/fv3x8bG5P1WZBn&#10;qBs7c3mmBammYFTNCLRxuVwdHR3Xr1+/devW06dP5X4cbmVJSQmXZ2aQakr5rvqmDbguDQ0NYCuq&#10;q6v9IAxBfX09dvTs4MGDXJ5pYVpRqgWuRY+3eHx8vK+v7/Hjx3a7XdYGAdNC7oY2cqH3XoHMpBpM&#10;Ltit6JWS4nqizeTkZGdnZ29v75MnT/zYXlMVgPbYvXs3Z4UUwOSSlZWFnaJhOpFmsVhgThoYGCA7&#10;OdMChAD3BpXb9lY6UlJSwNnlCQHSkZubi+rkKFVhqonCAbkBgKqqKpBngqg7ISnU8ftaQPJ9++23&#10;CrbbhGf/9ttvb9iwgXPGD9TU1Ny4cUPZ7qfwRH7/+98HXnxOCgd0QxtxcRv4Mw0NDU1NTbTT2s9z&#10;QGD7UQ8ODoIC7O7uFtwdbWR91mazkYzmlStXRrrBR3+AcDqd8Diam5sF92K03M0hxU8kLi5OqflL&#10;N7SZqbUN3FOYkwhViKlRti8uB8dMtNGBbzNTF0KYQt5//32Y1+kb2G9yyGFO6GOczWRGrFbrW2+9&#10;tWLFCmpw+BPl4LT5hcGZ1uZYLBbwvMHh4843B6eNp7Xx4I/H30GwvfPOO6A7+RPl4LQRpmXLtH8H&#10;awO+2ubNm4nZIRECQRReE1uqAGNuHCaHAUeP0+l88OBBe3s7CU97L4lSOvHHzyEXOlu3kYsnT57U&#10;1NQMDQ3RjXQ8LAyPVnNw2kyDqampjo6O+vp6h8Ph0QrUY52Ug4PTRhArMdBsjx49ok0YxJqNk4eD&#10;00bwFmD0YHR0tK6urqurS/x3Hhjg4LSZHYODgw0NDSTrjFsbDk4bqfaHkAc0G5CHmxoOTht5FALZ&#10;1tbWBvyhUk1cgOAdpJ4pf4dH5DhtTMcfp9PZ09PjHW0TxxUIfyipyMZVtNSHM4fTxlxqTfxHu90O&#10;xqezs1N4uZebmBUexodQiLyTFyxw2pgaxPj09vY+evRoaGjIm2PEwniU93DOcNqYzuZ4DHpxwLq7&#10;u7ujo2N4eJjeIg/3hkexOW1MKs9mBfAH9BtQCKzQtJaH/pMPKU4bE3FGIp1cLtfg4CDpzwYmaNo8&#10;Nw5OGw5fFBoYGBgZGQFD1NnZyU0Npw2HbDs2MTEBFAITBFyanJwERUdtEYlZk3dyAyXFz9R4iIXT&#10;BjHAAAcklgCvYJrgYGhoCBjF7/a0ty4mJkbjFps+2fDw8Li4OE4bpgEGDmPc1f8TYAA+iXIW35Uq&#10;2QAAAABJRU5ErkJgglBLAwQKAAAAAAAAACEAa6kmtJ8kAACfJAAAFAAAAGRycy9tZWRpYS9pbWFn&#10;ZTEucG5niVBORw0KGgoAAAANSUhEUgAAARIAAADvCAIAAACxLswHAAAAGXRFWHRTb2Z0d2FyZQBB&#10;ZG9iZSBJbWFnZVJlYWR5ccllPAAAA1hpVFh0WE1MOmNvbS5hZG9iZS54bXAAAAAAADw/eHBhY2tl&#10;dCBiZWdpbj0i77u/IiBpZD0iVzVNME1wQ2VoaUh6cmVTek5UY3prYzlkIj8+IDx4OnhtcG1ldGEg&#10;eG1sbnM6eD0iYWRvYmU6bnM6bWV0YS8iIHg6eG1wdGs9IkFkb2JlIFhNUCBDb3JlIDUuMy1jMDEx&#10;IDY2LjE0NTY2MSwgMjAxMi8wMi8wNi0xNDo1NjoyNyAgICAgICAgIj4gPHJkZjpSREYgeG1sbnM6&#10;cmRmPSJodHRwOi8vd3d3LnczLm9yZy8xOTk5LzAyLzIyLXJkZi1zeW50YXgtbnMjIj4gPHJkZjpE&#10;ZXNjcmlwdGlvbiByZGY6YWJvdXQ9IiIgeG1sbnM6eG1wTU09Imh0dHA6Ly9ucy5hZG9iZS5jb20v&#10;eGFwLzEuMC9tbS8iIHhtbG5zOnN0UmVmPSJodHRwOi8vbnMuYWRvYmUuY29tL3hhcC8xLjAvc1R5&#10;cGUvUmVzb3VyY2VSZWYjIiB4bWxuczp4bXA9Imh0dHA6Ly9ucy5hZG9iZS5jb20veGFwLzEuMC8i&#10;IHhtcE1NOk9yaWdpbmFsRG9jdW1lbnRJRD0iMEZBMDNFNEVCQzdBOTdGNjE1QUM3OEZBODNFQ0JB&#10;NUMiIHhtcE1NOkRvY3VtZW50SUQ9InhtcC5kaWQ6QjgwMDRCNTY4ODUxMTFFNDlDRUZFQkNDNzIw&#10;Nzk3RUEiIHhtcE1NOkluc3RhbmNlSUQ9InhtcC5paWQ6QjgwMDRCNTU4ODUxMTFFNDlDRUZFQkND&#10;NzIwNzk3RUEiIHhtcDpDcmVhdG9yVG9vbD0iQWRvYmUgUGhvdG9zaG9wIENTNiAoTWFjaW50b3No&#10;KSI+IDx4bXBNTTpEZXJpdmVkRnJvbSBzdFJlZjppbnN0YW5jZUlEPSJ4bXAuaWlkOkYyNURFMkVB&#10;MzUyMDY4MTE4MjJBOUVFMjg3RTlDNkE3IiBzdFJlZjpkb2N1bWVudElEPSIwRkEwM0U0RUJDN0E5&#10;N0Y2MTVBQzc4RkE4M0VDQkE1QyIvPiA8L3JkZjpEZXNjcmlwdGlvbj4gPC9yZGY6UkRGPiA8L3g6&#10;eG1wbWV0YT4gPD94cGFja2V0IGVuZD0iciI/PnxFtv8AACDdSURBVHja7F0JeFzVeb3LG9kSXhTv&#10;G8YLJhgvwSYYDKElTaghJSxJ05ZCaRsCoTRfv5Y06ZL0+1qS0iWlbRpaSExamoQATUMCSQzBcQxN&#10;ANt4iY0t23i3JVuLLcnapXn33t7/v29GwrZGM/JYtqVzADF682Ykv3nH//l36ZwTAAAUAoVLAACF&#10;IsIlKAjeNMtTPmGdULKqflNje01D556apu0dcduRxnWdpk5Kaa2VUvgHMO3nKfxnF1uhhf7cjVWg&#10;TeGXL8seITrjtprWnQfr19Q0bTvcvKmpba9zsZT+klo24zawzMtgJozkV1tcw/MS1mnpP0I71KyN&#10;zSjSOPOnzt7cymUpwY+ctDIjX124Zk4pGQsXdZrWPbWvHG6qOFD/s+rmtdZfSqs0XU7HfyepDDFs&#10;T5bxUy55M+B8VBn0SUo31EQa37P+z+7/jd7p1yn/hGRKCH7aU0A65cIN74w3FMKqI00bK6pX7at/&#10;ra5lnbVpb1ICDfx5UjnretVuAHyb81lcOfXOvy+EI0pofs5bhihYGL73FZNHdKY7KuvX7qxbWVH7&#10;vdb0MSWdtsQrpVJejLGXwvbJecuiFdQXaDMYeRMkmcoqKDIjjo87JYgnKuva7615teLoqq1VX42D&#10;PXIi5e2KtZ56/lRrYuaXCtLLQwkDawPaDEqR5sWYS6giiCfBWni2kCbz972Nalv3bjr87a2Hn+no&#10;CuEvp4WmF6pOQ7qNXhh7mml6jt0Y40jgRd744E4CbQalSEv+S6wC3e6CU71SSbmt6qU1Bx+ranoz&#10;xebDesFmI6X9I0Nss1oxSbwtUvQS7d9KOm+ytJd2fL5U8PZBm0Ep0lxGhskkHmCb249srn5h3b5H&#10;2+J6FfwbekqX2MgoY2y4OEZI7UniTVV4J29ilFYUBkje0YIzoM1ghUruevb8GzqPvLH7sV9UftV5&#10;YyOMtxr+gaeKcil/RtozwXv+/lSpWdlZ1221dOQtjuUsjOQQGsk8MAe0OT+Q5GG6A2KJ+MqkX2T3&#10;WYZ0VThoDzZt3lL13c2VXzci1pyadIly87e+zkQLVEjn+zfnrz18JGmz2ZfMcXAGtDl/rEfIvvfg&#10;DN/xHBYLksyJtFJkPTQfPNZV9UrFP+yofkZoS0aDMi+IgAFDTKRJKXuaneSr5LwmPenVWIqcfqka&#10;vSTb9bW3Kv89VtJqQVaFqsO84YiUQBAMGDK0yWgze0rvnylEMea0bV+3/6lXd3/Oux9alwgXE2so&#10;b5mWlKkBZ4ChRJuMNlM9HJqYK2WSHL/H1iMvvFzx2VZzXAntj7Iko6CykGlF3osUEGnAUBNpPTgk&#10;uNqS7Yck/VXXsnvl9of2NKwif12mmVopDnx55WaEG+aIY8i3AEORNt1FzWQ6pJdeJt3V+mbld1bv&#10;/jMtSrQzpMNsFFF6knteKPUfCR2zZ0NRZtwBwFC1NpSTUZ4zNce2/m/FA00tu7Qc5ryRofCA1Cp2&#10;RlFQmRL+QlHWRVGlvwRngEFKG8fpERW8/ExbTCYrozJ+Dfkzq3f885oD/xRIxBos47Q4nXhALjSN&#10;CfSKAYPd2jhHLCBHn+2Do3y+zPgzghM1tc27frD100da31DZPhkAGMq04XZiasQn314llfoyaZuh&#10;urL1B595eeeD1sZOqVhSRgYfKgDfxlNFO8GF+s6QpeHKF0+nrrj9hS2f3Vn3v1Rd6Z0Xo7U0sDYA&#10;aCNE1o0JyswSP6TQtS27n91wd3PnnnAOlct4119o+C3AAODcjybZZA4APVCk1qTecuT5b6y7ta1j&#10;rxXaCC/NUmFCgpXgDABrEyIC7P1TjSYPEFm144trD3wlOWRspFOGYspWk3qDtQFAGyGShn/ObLbZ&#10;1he3/MWO2mcTYSYURdmc8eSh7phgmgBgCNMmmYyRqX1R7abt6XW/WdW6LvJGhXgiOQ8T0jb4HIGh&#10;Sxse/EduDFc3c89M6DmradnzzTdvi7uORm6Y0Z1KIV4GICSQ4TC3x9hs51lIz9S07PrW+ts7umq7&#10;vMevOr0DYyUKMAHQJnH/OZkpQuM+eylSVDZs+saGD/MEpiiiBI5AEzIAkdaTNZSQCSVlNNdCiIoj&#10;P3xh6ye8z28VDcQQYbSSkRwAgPcPwNqIRJslQ91luqLmR8+/dY+hqUqxdIZHAKZSLk1jZqi9DABA&#10;GxcMiA36bGv1yz/Y9Ps0KSMzlZzqoI1Me6lmBWr+AdAmuP9h3iyNafba7PnNH4+1iGLF9TJUgeYf&#10;2ahDW6pPw+JEYKjRxrrEK8k6J8HCJPUx1S37vTbjXRnaRT1Po4kzSfsAAAwp2mSKZTiPmSxKUsls&#10;ZitqW/Z+a90yTxllUzw1FvkZALThAbCZ3H8Ya0aVmlSf6Ux12+5vrbulPW40yh9M04h/TPIHQBu2&#10;NomPTy2bYX8GM6fddHx30z2t8VFtFfEl4snMNFMTAGBtQkuM5ZmYQZk51W6Pf3vdHcdbd2ghydRY&#10;WojJqU8EmgHQRiSbmKiwmX50HKYBrt7+SFXLWp6OQTNoHY1nttYzDClNALRh2DD5n6fIRELGb+x+&#10;YlPV48o6EzlnrOcNb8wQGlFmALTp+ROtSMae76p97ZU9f8krYz1fIqtSNHOD5puTjkMgDRhqtLGn&#10;emx5zbkNkwFq2vY899Yf0hZAF0LN/nicWSyTXSgAAEOINiqby++RfsnuZLZd6dYXtvyJ6zoWO46d&#10;AcD5gzNYAZ01F9kHYcQZxc6cXrnj72ub1ngfJiWUhRsDwNqcDLY8ljjjvGnRb1Wv2Fz1BJVkKmUo&#10;1gw9BoA27Mb0LLjkOZpUpqmkrW8/8uPtn3aScjIUUYusBz4JALShdw42JNgZdnXY7Aj1vV98sjN9&#10;LETPAnMcZgMA8G3e6eG4hDNUiha/vuu/DresoWVo1hrv5FAUTSAiAMDaJCItY2oCefyXuP545St7&#10;Px+2AlALjSwxmTkbAADa8Dtbx3VlyY+QInqu4o+S53g0LS1AR04TgEg7wbthTjgyKFb9/MATtU1r&#10;sGIWgLXJBecMJTdZnzV2VK/e9efgDADa9BkN0F6GBT9nxdY/Vy4lXIQrDkCk5Q4JWClSzopt1Sv2&#10;NK7QtC8A+RkA1iaXRPOeDXEy7dpWVvyFSGZu4oIDoE0uhZbsclq3/6kWU88bayMEzQDQJhdCN/Px&#10;9ppXd39eszZTiZ8DAKAN1565ME/DmcwYtDjMpX19z2Mm00IjhMblBkCb5B2oHZMkGS+l8d/S0HPy&#10;ag42bth86HHtymgjGpHJCCxwAkAbdv0zvozUmYKaxIP5+dtftv7tZZdzSqmUpOOIpAGgDdHFWpEd&#10;s8lBZzI99mDjpn0NK62gEU6k3EzsglECANCGA82SBwUa1maKBmoK9X87/5Xf3ThLgk2piJrUHEQa&#10;ANpkTQ5XNCdjnWXqYMP6A8d/FMIASlEdtCVSOYg0ALRJRFpm1kyy4cwI+9quR61LcQU0dW56UyN4&#10;HzpCAgBoEzwaJcP4c8nvJu2Rhrf2Nayg91XW0H4ByVMDXabNEwCGPG2kC8NpbXjsubGl6jtWhqCZ&#10;VBmeKBQIAKDNO9watjlU7CzF8a66zYe+quD6A6BNXiEBkRIi3rDvv43UqNkEQJvcsNmvXabrF5VP&#10;cRgAFxYYzDjtfhsXxjYpL9R21KxqszXs68DaALA2ufRZHBoEnDBv7l9O1ZoOJZsAaJPb2Hh7RdPQ&#10;RU3rvpqW9dZKbhNASAAAbfp0b5xaf+BJ4WLHo5yQnwFAm5waTcS8tlbsrH3OSFnipFGYGAiANrlF&#10;Gu10FrvqftrReVw5xcs4nZMQaQBok8PakCdjN1d9X8pOwbNqUEQDgDZ9+jWyM27fWfOscKlQAq11&#10;iUMpDTCocdp5Gyl31a6ylKuhMejK+zbWUK8ALu2AozQ1bdbYmyaNnHvyU9XN2480bahv24irdI7Q&#10;xr5dt5KSnsI4ah7QQqWFRermLODea348cvi4HCc89rObwJxzQqQZobYfflZzXwCtSgvtnFjzNOC4&#10;Ytqnc3PG4/qLP4MLdU7QZn/tam9aeJet8oRxSnqFZhASGHAsmHpzn+fMnfwruFBngTZhEloIBfCK&#10;GlFxdGXkIsvWRYpYW859wrMBQJsMacJUp1CoqUIv56Ha141Lh2yNo3023uxoBAQGHp3plj7Pae44&#10;igs1oLRxGd3FWzi5l1OImqZ9De0VtE5QhD02RCTJwJUdYNQ27+rznKaOWlyoAbY2ijnjZHelZlzZ&#10;uJ4fShZvPYUcAIA2yQIBXrXBVQA89Tnad+ynlic785wNyzWd2kGinQ1UN2/PwyLtxoUaYGtjE+XF&#10;cwIkG50D9a/zkA1K17AwczwSGgrtLKAj3ZiH/9OMCzXgIYFgZBTzw7na1t0dcW04aIWR3eWbqOM8&#10;R2nTEYM2Z8O3oSgZxwekkJXH1ofjStF+QeN4DgePgcbgmoFHVdPKvoVc01ZcqAG3NuTXeGbwqHTn&#10;Drdu5dpNy85M90g0kUTaAGDQIiqENYZzMiHU7CqPrkahc9FRmpp2zYwHw+MdNS/mY0OyaO44mru+&#10;5nDTGwPzm4A2PUMCmgPQ3sbYrnRHQzvCMsXHbQsemzV+SXi8ePrtP9356IbKR/J8bVNHbW7atKcr&#10;83yrqaNuuHnB344bcVH4dt6UZctfX5b/yyHSus9MAtDswdQ2v41rV3RcO/NvspzxKInKbpz32Q9d&#10;tnyAf415k+797Su/luWMh2fjTXO/hA+of76N4yIaenio/k0LhVZ0eTbr7pOPL7rwlt+7arV/ts93&#10;OFS/KVfMoLEin1/jA3P++bb3fNEz9oTjcyf/yuyxH8PHVDBtJI9JD5sFGjqrUK9ZXPi/zk++WRPJ&#10;VH7Zvdf82AunM83bOxb/4OpZd/Z2wnUXP4CPqXBrk5xMYbKG9p3IzxQRY8oW567q9zLJCycvn3Kc&#10;09helcvzaa/O7czcveS5nhLxlOzN/QuANqcQaEKE6Zu0/unAsVeEMNBpxUI+DWTeFnn55EVU77Q5&#10;mOPlx9uP5O/M9Crh3v3H+LAKoI1MOmqUV2qNHXVWWumkQvlZkdRR/g1kXkR5KZWPq5N/HOKUzkxv&#10;Rg8ejuiP0JL2ePshsjxUTYOZAUXA4mmFKR8vpbygOtnVyZ2W2V//xsl0/cjCp6+/5P6CfvqSi+7G&#10;R1ZAKWdGrqmjx3dL695xEDgNTH/X4kJf4gXVya5OQXkV70157vWjTXrau+bjIyvA2iQdAVK026Nh&#10;IyeKnYuCYakR/XhVcHW8xOp5sCtu6+38nrWeXmjds/S7+Tgzp/y5+MjyDwlkOwJsdSPVByil0FpT&#10;FOSOcfURS7jkfi+0sq5OXcv+3s7MVsd4pv3Wex/t992fg5mgzSlDAsku9U5X1218gNPGi9s/k2cu&#10;8pTwQsvLLS+68ok99MOZ6YnmjqMrtj2Mj6ywkEDIdda37KO6NCq0AXOKAO+TPLn2/c+s/1S/yePl&#10;lhddXnr1ZriOthzotzOTJcxL2/7x316dt616OT4yWZDR4FPTf/fjmbSokyajKUQFigt/61938QNT&#10;yy/r38s9PU7psfibflhU1j9h5l/72p7/zL+idHDjc8tqREEV0Ewy5WRKyLRD0ubMYM+x7/h/+02e&#10;3rz8Pgd2gjAFIX/asJyT9ljLviSiRsSBqTmz5HnP1I+clVGaIEyxaMOTa0iI13PjjeFtHJaPAWeQ&#10;PGN2L77+4s8MGHlAmCLTRgabI4dlJqGBMwOB+raNz225YwDIU9VY8bPd/+GJimteTNowT5QVJqPZ&#10;bOYrcH6TB4Q5o7QhNLVXqWTGBpYNnvfkAWEGgDZkW463HTEuDHpW1lrU15xd8swef3X/wsogzECK&#10;NBHWPzkX5kGDM2ebPGWL77rym4XGl9fsfWrVrgdxDQfM2lBrNBI25wI8YRZNvWvx9Nv7YW2unnXn&#10;hWMWwdoMnG8DnAuEOX3fZmr5Zb/13kerGh8AeUAbEAbkAW2AM0YYkAe0AWFAHtAGGFjCgDygDQgD&#10;8oA2IEwhKG6/TSBPc8dfo7jzBBQ88Gm4Hp5Z4AkUmTAfWfj0H1z3Yv840xW3PbP+U3XNe075bGfc&#10;+vU3PupJ1Y93Hjl83I3zPvtHv7ztimmfxsfUL9o4MaF8nnVaqcg5VNYUB6HFv9+ECUbGs8KrqVGl&#10;k055gjdB9W0bv7HuI9uP/LR/PyJLnjM9inrw0SbsURsmlQnTniwqOYuBm+Z+6XTcmL116zwfPCv6&#10;PLM9XfncljvW7H2q3z8rjKLGR1bonDSrRMwPnZRYCl0c9GYi8oHnwNMbP5wdLDh+xIxeHZWMlVi1&#10;68Hvb/58v+c2YU6aKHSbGl01PYr3qyvuUTO4gqePznRL/5yZFdsePmGOTI57eniqPPvYv6qxbX/P&#10;fWkF/Vx8ZIVsU+MwwPhRMy2JM4OpnMXCwYaNhb6kuePot9+87wTOFDRPvapppZd2XuAV+qMrG7Bu&#10;utC1UKTVZBSVOLIzzsK5KQY2VhY2eayqsWL568tO3kE7ZdTSHK+aMWbpya6OF3iFujpbDr+Aj6wg&#10;30YG8kRqtCR1J2FtigJ/++Yf4Np06IUn176/iNtnvavz0rZ/zFN6eSuH8YKFWhvJ8wXVlJFLaKgA&#10;KFM8vLI7r4Wy/v5eUdHrVo/y0uk5Xju6dHJvT22ofMRLPk+JPn+B1/b8Jz6sgmhju1Oc0gqZ5vGC&#10;2ENYHNS3bcxtcLw1ePKNu3Kn6stLp+Z4Nne8zks+En45p+l6XqFWoOCQQMbaiOljrxM0xlZLCd+m&#10;aHhx+2d6U0pHWw48+n/XnezMFF0revnnRWBvJ/xo61/jYyrctxExz0WLtYsp6Unt0biAxbxrNx78&#10;3snHvRX66mtL8nFmLhyzKMezOVI6PeFFoJeCJx/fW7cONZ39oY0QEQXQXDRt7BKpupwnD0RaUeG9&#10;8xNk0itvP/7cljuK8ub5pym9EvOCsKfp84+//9Yf4APqZkK+poZH2YbQWakezXZGWmmUQ2SgmHh2&#10;4+/ctuCxsF+t0KL9UcMn5D6hNDUtzxCcF4ReFmZ/k5XbHy5i7G4I0YYL0DxpaFTa+JEX0xFijsaE&#10;waJLtac3frh/r+1z7NOUUUvz5+Hp/CYQaVlzo5KAAL9kVOlcJhOKawDQJpe54ZNdoI4dM3xGWHaD&#10;K3iOIJ96/kmjsOR5wEMCCWUogSMvmnClI4UGnCvoWanZ6znRSFyoAaaNlcG20AhbOb50Aa7deUcb&#10;YKBDApzuDGKN/jdx1BwEA84pTBo5t89zcid2gDMi0oLNCVU25aWTh0fjrES+EwBt+iCMCF03VB9g&#10;xeSRixASOHeQo1Iziz4TO8AZsjbhJVYqcdGY96FK4NxBPp3V/dsXDZwGbah2M+bWaBleNWHUXLg3&#10;AGiTEyTHIsepm6DZpo15rwhboqTg3hvqIzAidBPACg003qr6YZ/n9HvaE3DaIi1pFlDDowsmjbzS&#10;Se2sUi4Qy9si4f0ervIEBhQbKh/ps88sz2Y4oE/0Y5htEhXwLJk+5n2HW9b0zHtK67gPBxf2LGD5&#10;68tmjb3plJHoxvaqffWr85mlBhSbNk4kqRveQ+i/zhizdO0hf0w7Z2h0mvLGSwoHh+fsoD1dua16&#10;+bZqXIlzSaRlimsCczw91NR3XaFNaezSfCToNLI8Fr4NANpkqOJ6vsqzqCw14qIxv6RkKjtFjZKh&#10;yiiMHQRAm8CHE75lFsWXTPyQdMY/p5XSwclxOsTdAAC0yYaVM+UC9G104bilSSjA0bRBTE4DQJtc&#10;Lwn8mHjBzNGlc1SY10lKzbElQq0aANrkFG9zJ91iPGWsTkIFViqHVhwAtOkdXqrNn3w7FXdq6yxF&#10;pqVCABoAbXLCS7WJI+eMHX5x2rlIiVAejVo1ALTJaW3YmZk7/japSpyIpdCGCtTg2wCgTQ5rw8Zl&#10;/rTbhetwNpIqptJOBKAB0KZPjBsxc/yweVRlI4wWMtceaQzABUAbx00DUurFM++1Ki1FSe7sjVUw&#10;RABoI5IczaXjPkBxZxdbKXKkbRSMDQDaUPCMAgDxyLKJl068PaZaTikU8jYAaJM7KkDNApFzauHk&#10;O7lNTRmBNjUAtOnD3hheRmDnTLx27LBLLBXZ4MICoE0O38aF7R02ODpLZt7vlJUorgFAm1wKjScI&#10;sKtPIbJ5U28t0+NxWQHQJjdo7Y113A4tbakeedmEjzrs9ARAmz7fQcrYZRZHXz37PjRFA6BNTt8m&#10;SDUXsUiz/vtRZZOumPwJm2Q1neSWAi7vRKITAG0CYehLiKTxu0mrRLR49t0q5EFdSigqHjBS0bgB&#10;BKYB0KZHWECIQAlHYzsnXjBn5ruWOeJSZ0zTB2ldoTc2ypXgigOgTUaqkURTwfpQxlPEvzTnTwwd&#10;TmlXYmkqh/T2B6ECALTpfhOyN46nQDke9eSiqeWXz5v4G9arMx4t4GjOADgDgDYJbI+vVApNETWy&#10;OfKDl37eGulkWjKXlMJIdQC0eYdIc5mR6sHTocejh41fMv0+f0DR/DRr6SvGDgKgTfIOsTcylkSa&#10;DTHoZGyn1EtnPcBMUswsVKoBoE03IvZvRDKCMJOe8f8vL518/ZwvWOs5paDPANAmP5/HicXT7xpe&#10;MlYZxwoNJZ4AaNPnO0tRGg1fNvcRJyncZuDbAKBNbmvjyM0hm7Ng0ocuGnuDMTqSUGoAaJOLNSpx&#10;c6hpzf3qux9y2qC4BgBt8iGPdLyEbcLIGdfP+hvrUrjiAGiT443TVFvDFZ1cGi2vnnHX2NJZuOIA&#10;aNM7XIoHdiquVbPKyVQ04uaFj+KKA6BN75DZLyKbzJlevujKGQ/S6E7ydyLpFFGLatUQKgBAm95x&#10;3exPjS67VMeCunCUtdY4WYKiGwC0yYVSfcHtVzyhtJRWxYLMjUrK1QAAtOldvE26YOZ1s//WecI4&#10;SVE2L9mwDwcAbXLCeq/m2tmfmDXmhsyidswYAECbPn+i9Mwxv37548P0aMGpHeyXBkCbPsBRaV0S&#10;lf3mlc94vmirDbavAaBNTs4I3lFoPGGmjb78+tkPxdJoiwA0ANrkiAg41mWSt7ELcdXsexdM+HWj&#10;rHbOkFgLez+dEik+B1YIAG0SgxOyNNY5oYW64T3/MK3s2i6lU1IY462QkjKKZVpYgx2gAGjDnKFx&#10;UCnLq6SktJ47I9QFt733K2VROc2F0ppaQZ1RIi0k6j4B0CaItPBTZaagxqsyp0YPn/A7V/3QfxcT&#10;YaiUTYoS4/0fiDQAtMmAOCPDpA5iBnkyE8tm3zL/a5EYRrvYlDTCamGQ0gHOTURniauWx9nE/hdI&#10;kjbSLphyq5dwz2+9zys5JbhRBwBgbTKmRrjQg+MijhCk+Sv9Jgun3Lp42v2aym20cYhKA6BND1PD&#10;FkZlmgtSic/Dwedfu+yvLp96n3FxSjk0FACgTd8/lGLTLrpp/hcXT7uPNrQlkQMXphNyhCCsoQad&#10;gCFHm95B6wqsdGbZ/C8umvJxy7lRS61sSsvICOo3SIlhAhXTAGiTmBqyJ4rHSWvtxLIFf7do6r1O&#10;SUXlA5Y9IRdbGctYI1gAgDaMWPIaQ9pZwH6OdobU2uSP04BpcoaotkBLq4WKYW0A0IYRCV44ndR6&#10;OiN4hMdN8x++fNo9tKuAagr8ES4j0OgGBUCbxOvPtt0kNocKpT1z5n3hqul/qqznVdqptFKRNLA2&#10;AGiThANCuMzSIE8XpkZrihBI+f5L//TWhculTdHqdhcrVA8AoA1xxpFCE0k+J+7R7+llW9ofmjfl&#10;xlsWLi/TY2OZcmANANowb2hBjsz6Od2wmXyomjf5pjuv+sFIVW54SK4RXtVpzy//jRUlQqL0Exh6&#10;Ii0XLK9ik3rSBTPvv37d1JFLvVDz3HK0TVdEzlujTuuGofQTAG1CrECF1hwpYoq0OV0aXfDbS565&#10;cvInrVJCdQoubqMQNS3WRfUAANqQhbEkxyQrN08NRZUDpbrsxgUP3TbvCU8qr+E4kqCYXpjuCYA2&#10;bG3C4AGeNUD0oY4CKsFx86fcfO81a8aVznF8As2VxnRPALQR3ETNiAN5RLabgEhiJ4yc8btXv3TZ&#10;hI95q6OcNhL5HAC0SaiT/J5sZ2IyNcmSAq/LVFlqxEcX/eut878+PBpTYhFJA0Abijtbx95L+EZ6&#10;D4c9mbAVVMiw1VAtmHzzPe9bdeGYD+ETBUAb+g3Jn5HdTksYpiaT37w7w1M+bNKdS568Ye6Xvdmx&#10;mS4d/8DRGwTqhRltGZHnnEW8Ghi0Iq0QLJn+G/csffWyibeG8IB2QltPLU3z1xTN/dCW06PSH5Aa&#10;rhAA2oQ/UXnZuI8ufPxji/5n1PCLhbJCpi3Ny6VSUaPI7mirlaPhOCjSAUCbbATBCzNxyYRrP3nN&#10;T66d85COxtF0dl6mk2LzwvM/HDUqID0KgDbZKIJniLUiFQ375RmfvO/q1Qsv/H1N+0BsmqZMea1m&#10;uZdHK6RHAdBGdM9aT7Mno4WMR5WNv3new594389nlH/Q88RKa4hCjgcSID0KgDYhYE2tB1Q0TalR&#10;F3l3xlNk/Ig5dy556neXvDiz/INC8yIqk7IyjTsA6M9tlqREBpPB4YWgobma5+ayCXImG8U+2LD5&#10;Z7v+5UDjS4Ya4nAPAAXgc8tqBidtekeGQzJ2Iqpp3bVxzzc2VH+NMzuG+ZYSZH80n5ks4unBK+fd&#10;JSViat6WPS4anWTRswDaDEaw9QmGKFgk0nMibuqo21b1wtr9j7aZWpJ1NM+AzrK8Y1QlOVJaa00D&#10;pxR19SjZyfovbLCSnDOlF+KWAm0GqanhSmpSa3zDZwtDnYy3Vf1kc9Uz+xtWGDI3WnFVgTdKUhlD&#10;AQSjZSxtph+bwtfBL2LTZKWA2gNtBjFtTjzI3o0MFJJxQ2tdRc2PfnHwvxo69rASc9lObWc1KzbL&#10;xicyZJM4G+Sw6Rq0GaykCROlg3mh1jd/90f+j25lWosU6yzDtThJ5KC6dde2qu9V1Dzf2LZf0ehD&#10;qr6mf7wfY2hSKGs5/5+ibh8Zw9iANoPUuyF5JrmIM/Fwuid2yBPMET+2dLyuZfeOulU7a1ccblyr&#10;ZVL9qZJeBkvloMl7weCANoMQcY9yaZsJC2i+22PmkspItewWeMEF0yH4JtrN8cpjW3bW/uTQsZeb&#10;OvbFNDdUJSuuANBmULs3oqeH405tI7Jmx77DNCXH6Wt73FpZv66m+e0D9a8dqF/hUG0A2gB5q77A&#10;qLi5tb66dXtd844jTdtaTWNl/cvWErs0xbiphIeFnD9G7QswUO/8K0qFyApfT86Tebuv5Dl7V4I2&#10;ANBPoHIeAArG/wswAChoPrEAkL+ZAAAAAElFTkSuQmCCUEsDBAoAAAAAAAAAIQDlrwcfuUUAALlF&#10;AAAUAAAAZHJzL21lZGlhL2ltYWdlMy5wbmeJUE5HDQoaCgAAAA1JSERSAAABEgAAAO8IAgAAALEu&#10;zAcAAAAZdEVYdFNvZnR3YXJlAEFkb2JlIEltYWdlUmVhZHlxyWU8AAADWGlUWHRYTUw6Y29tLmFk&#10;b2JlLnhtcAAAAAAAPD94cGFja2V0IGJlZ2luPSLvu78iIGlkPSJXNU0wTXBDZWhpSHpyZVN6TlRj&#10;emtjOWQiPz4gPHg6eG1wbWV0YSB4bWxuczp4PSJhZG9iZTpuczptZXRhLyIgeDp4bXB0az0iQWRv&#10;YmUgWE1QIENvcmUgNS4zLWMwMTEgNjYuMTQ1NjYxLCAyMDEyLzAyLzA2LTE0OjU2OjI3ICAgICAg&#10;ICAiPiA8cmRmOlJERiB4bWxuczpyZGY9Imh0dHA6Ly93d3cudzMub3JnLzE5OTkvMDIvMjItcmRm&#10;LXN5bnRheC1ucyMiPiA8cmRmOkRlc2NyaXB0aW9uIHJkZjphYm91dD0iIiB4bWxuczp4bXBNTT0i&#10;aHR0cDovL25zLmFkb2JlLmNvbS94YXAvMS4wL21tLyIgeG1sbnM6c3RSZWY9Imh0dHA6Ly9ucy5h&#10;ZG9iZS5jb20veGFwLzEuMC9zVHlwZS9SZXNvdXJjZVJlZiMiIHhtbG5zOnhtcD0iaHR0cDovL25z&#10;LmFkb2JlLmNvbS94YXAvMS4wLyIgeG1wTU06T3JpZ2luYWxEb2N1bWVudElEPSIwRkEwM0U0RUJD&#10;N0E5N0Y2MTVBQzc4RkE4M0VDQkE1QyIgeG1wTU06RG9jdW1lbnRJRD0ieG1wLmRpZDpCODAwNEI1&#10;Mjg4NTExMUU0OUNFRkVCQ0M3MjA3OTdFQSIgeG1wTU06SW5zdGFuY2VJRD0ieG1wLmlpZDpCODAw&#10;NEI1MTg4NTExMUU0OUNFRkVCQ0M3MjA3OTdFQSIgeG1wOkNyZWF0b3JUb29sPSJBZG9iZSBQaG90&#10;b3Nob3AgQ1M2IChNYWNpbnRvc2gpIj4gPHhtcE1NOkRlcml2ZWRGcm9tIHN0UmVmOmluc3RhbmNl&#10;SUQ9InhtcC5paWQ6RjI1REUyRUEzNTIwNjgxMTgyMkE5RUUyODdFOUM2QTciIHN0UmVmOmRvY3Vt&#10;ZW50SUQ9IjBGQTAzRTRFQkM3QTk3RjYxNUFDNzhGQTgzRUNCQTVDIi8+IDwvcmRmOkRlc2NyaXB0&#10;aW9uPiA8L3JkZjpSREY+IDwveDp4bXBtZXRhPiA8P3hwYWNrZXQgZW5kPSJyIj8+5tTuCgAAQfdJ&#10;REFUeNrsXQd8FFX+f29md5NNsumVFGoCIfTQQQ4VxF5OxY6K3b9nvTt71/PurHd6chZQUap4KiIt&#10;AgJK76SSSnrd7G6yu9ndmff+781sIJKAmd3Zlszvg3EzmTdt33d+5f1+3x/EGANFFFFEikAFNooo&#10;osDGs0IeFuzxDwgDBtboDxusDa220gZTQQdnqTPss/FNEEKEEISAfFAedqDiBEIOARawz15cQ35V&#10;KU9E2uM7hR4AbJylwVxUqd/TYMqrbTtsspRhzEFIHikCgBF+YvHFJAAGCqOR8gwDUhBmIfkKnV9f&#10;/4GNOJWJcJ13fWpyM/gUJIRPGCLo3FncgDBmGMgBrLLx5tLGn2tN+Sf1O+vb9iLyKBHD0seJhXcS&#10;0wkM1BVlwp+w82CKBKKVAQXTrPPX/gIbYc6Seyf/Tt0y4/yJyZymkADCnwkEIGawOOExTxQFQEyd&#10;6VB+/ZZy/a9N7fsQchCVIsKA7AcZjPBZbTdF+qT0F9gQJPz2fQEwhQQr/I1oBpWoYYS5zwjgATZH&#10;R7V+b1FTTn7jt2ZHCwMxiyiuGEZNjDHBSxH0EyaahWUU60uBTV/EjWiSMacsKKpGsLAdM4DihDnl&#10;2pc1bM9v3pJb8xEn6iMM1ESvIESgR3ZFPCfgixFNLyIM4BVto8CmTxppxBjDTqgAihNRWxC0UJuM&#10;zHukajSXHa5dnlu7ssMuhr8wC1g6kLHx1G6jAzkCM5b+TXBjeEwNPBVRPspMUmDTJ400539OrUCn&#10;OxCC75CBMK9m457KRTWm/WpBfSBisCEVw5JPPEUbYhkBJEQXMXQISw4FMVFZLDHthP0ho3j7Cmz6&#10;pJGGO80w6IwHoDZr3dH6tfvKP7Bwekb0b+ifWA1S8QzPI/Hh8ACyBCREVYlHIiqGYRkaBnAeESmY&#10;UWDTV4VxznrB82+11e0uWXSk+iNMlA3gidYgHwhUGKwmezgIEojnT3aFrGDZIXxaa7EqonGQsAoD&#10;hRAaNfMU5CiwCQxxrsOcDog5ja/O5Rd4ei+e2lXiRlRpOnqs5puj1Yt5wLHC0iR2Wm5k6rOd0QJG&#10;XM4nBxd+dvGRIDq1+tK5XcGMApvA0R7i6nsXzAgzXgiLiSYZBg6GodqDFTa22Gt+zv9HYf1KwCKq&#10;NOjKixIBU6SfGWkQwq5qx/kTCuua9I/EGlNTpx8yBmKSFX98vPo/HAMRC6hWodlhRHGoGKAEwRTp&#10;N7DptM1Qj96/ACEaY3Yg676KZdtLniXuB8tqAOYoaui6pQPSlRoFM4r0J9h02mZMF4eGEzJlnGv8&#10;RHLr1m7O/6uZNzKAJVsFk4wGlQF0MNR7gUAx0hTpb0ZaFwwBIdtS0B+Q2l9N7SU5Ba+Utm6h/jp0&#10;CNBSC4EvYrnxAAdhijFlvUWR/gib00nNVHVAYnrxDrt5f/XX20qeZIGGxTy1w5BKRZcnhZoXuvSv&#10;AiwneDY0yuwnd2K34o42hrOyvEXHcurgoGFhao0aBMXEDY+NTCE7BNFg4G8wjgHqED5YOkzVtUd5&#10;vs2CYJulBLPtKMgSFGbXhOBgnTLDFdicVRiaIwP4hpbcNfkPmtqLWRiEiZKh4QHIMhzmGRpUpgv+&#10;gKGrLgzN9Ic+w4yjA5hbGbsxNBQmh6tTBqVMSYhJGTFtcqhWFx4e4f7xrVZLu9lYVpFX31pRUr6n&#10;qb28g6lhQk2h0XxwmDLn5bBv/Ly6EwvLI4zo5XeWxXRN08fO4BnYWvjmnpNv+e2NtOuBTR+mtqcN&#10;GzA9c9CMzGHZMTEJ3rwAo7G1oqrgQF5OReOBdlSiiTLo4hBkFAhIk2fnNQQCbKjLggVHX0ROp8MP&#10;gTOMhpnGtuIfcp+oM++mq/z+5OFb24CpNiSKGTkybe6kMfOGDMr0n2trbqnffyznaPGGOvMhbbxB&#10;F6s4eX0INqAz1ow7rSonkATbjCDnwMnVm4seR4jDDL0X1g8iY4ZagIzJqVGzZmdfPypzior1d0u4&#10;/GTh1l0ri5u22jQl0Wk8wyro6AOwEbx/uvwPeCGf0lkCYOesa4/9tahpDdmOiA7iVQzkfahtTI3A&#10;Vp8yKuWKi2belpY6NBDnRFubafPOZfsKV9lDi2IHKYV3gQybLoKIN0/wAQHbaC5ZdXBBm61UuHya&#10;iUkXZgDrfY4L3gFayrSpYXOvmvVQ+rCxfWNyNDTUfP/zhwW134WmNmuVcFwAwkaovhRpMZwfwPHa&#10;7zcXPsM7WhyQQdimwsEYckBMbvbi3RjrAdYPnz367kvOv4Vh+6Zlc+DojnW/vGtk98YO5hXMBFBI&#10;AEDYFTxgS+Fre0++77TbaC0Mw1MWDIfg1XhD25BLai7VxMELb738mYFpGf1hrrSZDCt+fDevbnnE&#10;EGOQFiqwCQzfBgLKLGNB5g3Hni5sXCVu7yQf44VlT298l4gDzSfCRyfddts1TwYFBfXDSbNuy7It&#10;h98OG1wdHAYV2PirbQZPLdUgK9exfN/8GvM+FWYwj7yDk9MODAcMxdHnZz12xdx7FUPl4NFta7a9&#10;wA4o0kZABTY+F4H4j6b9O7ObsQgODBrai7/cfzVnb0ZYw7M2b67OIB60noi+IOvxy+feowCmqxw6&#10;+vPX255TpZ7oV5rHH7VN55oM01XhNLQVf3XgGqutAVFqQPJnFkEvrWvW5IVelPnE1Zf8nwKSs8cM&#10;fvpi819jhlerg6ACG185MYiS9QFVJ9kuU916eMXRm+y2Vuq+CKwynck0nv2SmsrZURELFlz3qkat&#10;VrDx+z5PzuJNuX9PHGlSYON9VSNkA3RSZxJ85NetW5t7N+YZxGBKiCFwyzK8yJ7pqYiZuRXD+ikP&#10;3/xRQvwABQ+9FwfHLVr253L7qtg0pMDGizGA39hmjtz6zd8fXSgsxQjXSEmXVGpgtUO1Sqh19sRF&#10;NOTFzp/+1sypl/jP92QymXiHDQGe/+03xVCGN5ZhVJFRUf5ztdXVZf9adbd2aG5fjVP7GWxEXlkR&#10;N5jJb/jxh8N3cgIrJgYiYyxkODVS2VmBsUn2y26tBYOYmx+6/V2f3D3Pc/rWppLyYyfrC05WH7BC&#10;u7mjBEGLA0A22KxR22k1quo3a7kMsWc55EAauzlUBRgVrwoOHqqF2qSYEWlJo0ZmTIrUxWpDQnxy&#10;Oz/kfLa58MXEDJsCG68AR/BZcmvXfX/8LgSximMQe9oeQ5BnkZoWZsqd7157LOKhK1ZnjhjntZvl&#10;OC7/xMH80j0l1Xua2wtxsCEo0qrVYY1WDhA6gMUIbUY1skaEq4cMSpiQOWT6uJEzQkJDvXaDRqPh&#10;1U8vixpVosBGHmOMVokxv7XKaJGZyNSE6tsrF/86ReiVwYrE5B69GpsV44qJf124Uhce7nmoOI4X&#10;7tlxYE296XCH+qQ2uiM00ksPvcOMLS1qxpKYEjl5wohLs0edHxLqjYK1D754rBIuj0hQYOOu3y84&#10;JXQd05ljdnpNE4FGS8nSfZfZ7SZKE0s5ADybLNNYprpg6CtXXXSXZ9+7ptafdi7fW/itI6Q4LL7D&#10;5/WVnB2YGlTImJo14KK5M28bmJru0dPtO/TzF1vvHTDaqMDGXdffiZMufTIA5uvN5cv3XWnmWqjh&#10;TvxfFYaUWMZT9YeNx5KeuPnbtOTBHjq+wWTY/MuXB0u+4XXFUUmcfzLktLVAe/OA4QmXXDTt9sEe&#10;y69zOBwvf3g9O2iXJhgqsHFN2whM5EAkARQ7AFDkWHnzkt2X6q0FLBJo/GlxDe3ABLH8ibfWdhzc&#10;eOlzD3zuGeee37ht+faji1FUcVRywPCwtTVDW/2AsanXXXfJQ2E6j9irX/3vnUOt/4xJwQpsXHH8&#10;aQmAGFcGjBMzyLh8720Npr0iXzNRNYBWGCJPFAK0VMFJMU/ddM2jst9ZU3PDl9+/XNG+MWaIWaUJ&#10;1GnRXK4K5ybPn/Nc1ohs2Q++//COpdvvSMw0K7BxETyCS8NBaoqBDbkvHKj9SE0MM5ZBQtsYhgc8&#10;A8SmfzJKfUHo7X9YOnH8THnvpq6+6rNvn2tic2IH9pGiFGMDYJrH3jD3pfGjp8t75FZ98ytLrowd&#10;XarARqJvQ50ZIU2TgofbVfL5ttJnhAVNDDmBIRCzPENsNSxUbco3uY8kv3rP5qjoWBlvpqa2dOkP&#10;f9UH7YpM6oNL4+164gIOu3b2yxPHzpH3yM//6zr1sJ2sSoGNFFWDoLMqoLhp+9eHr+cBy9KWMQwi&#10;xhnkxNI0hHAnObq7YjbgoKbzX3xolYw3sXn70j0FK80hh8IT+jjnS0c75mqHjB14zR/nPaqRr8ro&#10;89WvHDEuigu0TBxPw+bUsgw4I3FG7MlMfmkwl36+5yqebyaGGYSemnz6Wnhe8t+vvugOuQ64ftuq&#10;TYdejRnRxPafnlqCNBYHZ8Xec++Nz8l1wPwTR/678bqE4W0KbLooFexUF6c+dAWV3WH94sBNLYb9&#10;doanrWY8cxUNZcwN45fMkCnHLL/o6NL1f1KnFfbb2kbyNbUURF007uVLzr9BnghNU93zn52fPLZV&#10;gc25gYQFjcP+mPv8kdqPiAetFlIEPHG62hPMgukrpmTPdv9QnMPx1pIHmjU/RClZ0UIEH9dk/2n+&#10;J4mJKTIECQz6pz+cmZrdosCmZ8AAIU2T2GfH69f/cPQuYX0GAo5hWCT7ZdQWMbfPWD05+zz3D7V9&#10;zw/f7H4sYWSbApiu0lzBjI99eMG1T7t/KIPB8OQHM9ImNSuwQWKPwO7ujd7SsGTPBTZHi7PNJu05&#10;i+Ty/uXFjMPB/WPxHZbonNAIBSY9fcc8aC0a+uj8r9KSh/QT5HhJ25yqcxbjY+TTkl1X1rftQYB4&#10;1Fg0z+Rd1qyjtpkMmPllz/rVex9OGKEomd/zTyrZCdEP33rtUzIg58Ppaf5trXnNSEMiZsSGZ7uK&#10;P9ta/iwQmtFQJ4eRORjQWM7cPEkGf+adzx5tDFqui1F6rfVKeA6bi8Y8f/f/wtxLJCd+zrMfTU8e&#10;19pvYYM6mzk7KTUw4PTG6v/umSKqFxUln1Xx0CFjKoCpCV41bMn0qZe69e5saXzts6v9bRm7ox0Y&#10;a0JUDl2QarDDUetgDdr4Nn9rE1BfEHbbrMWTJ7j1zmpprn9lxcz4jLb+CRuRsAnjLoxmn+y+stG0&#10;10Nna2/F02PfumLOArcMs32bVu25O3G43X++J7MROKrGzp/zzIRR57FdKHNLy/JWbHqrRb0pNtWP&#10;MnoM9WCE5k933eTW2k5Vbfk//zczMZ3rl7ABYpqzoHAQ88vJT7efeMZDjDMOO0gyPXDfLS+5c5DF&#10;K14rcrzvVzVVdSfYayb858IZ15xth5NVxX//6sqUCXr/uWZ7B8YVs155ZI07B9m9L+eb/NuikrB/&#10;wsaD3bSEGgEghsgMHfXbip/yEGYI8FU1l7iJmb8tuqNS+2//wkwxs2D6qnNghsjA1PQ3HthddTDG&#10;fy5bEwyDRux87K0ZbW2uG1rTJs+dGP2C2einiUuebEJH2Zscorm2PvcpBqsB9kg6iqlgxHP3LXHn&#10;CP/45G40eIPGn8hWLCZw3YRPehMPjIyMfPmunPoS/0r1iR1d8vLHbiVn3Hjlg/HtN/kn17LnYIMA&#10;4CBQYwRya9eXGtbTzuZQfmu16aTq+Xt+cKcI9Ln3brAN+AH6WczMdnLs7OmX93LnhITkcbEPIj/L&#10;iowaVfynf4xvNRhcPsKjC//VWBDTn2BDVzHp+8+BLTn5TwtujvzpmsSMnpL4pC7M9aDnU29dHjzi&#10;Z39LyrRZwK3zXpA05OYrHmmu8Lvc0sRxtU//d1qr3vVFzAcuW9ZSDfsNbKAYD0D7Kpa183qhY61K&#10;dt5mVD7rpisfdnn402/P1Y3eD/1vbcZQFTI6c6qkIdqQMK1tuB++mFPH659fMq2lqc614ZkZ4yfH&#10;Pme34n4BGzEmarQ2bC95jhV4AxmnnyOb1B6LfvGhFe5gJmzUMf/0OIP4cFYlWXXEhQzyz9tJGm16&#10;8YtZLU21Ljo5Vz2EKmb1MdjQLEws8GnQ0BmlQSMbOVZQOLtKF/GA6/Tq5GzT11LNPPrHr1Uqdd/D&#10;DH2m0JVqMEat9ds7EpDzB5etNfJ+rD0e3ZdgQxsBQIGxSWhKw9AaTcGrqTQcPFr1XxaH0FQ0CiZe&#10;LuXmsOGJ0X9NHzrKNa/rybeu9GfMiBfpyhj/boxHkPPMx7P0eleWmMj78eGrVhrq+wxsOr8psZGT&#10;8OU5fYVfTvwLkcNDO8YMw6gFWgB5Yj3mkvE3X/OYa2NfW7RQN2ovUMQXkjK+5YVPXKQlGJ4+NkP9&#10;IOL7BmwgrWjuxA+i9gVVPajScLi8NQcRwwwKlhvPYVEpuS2NpUHP3bPStbEfLXsWD1wPlfxMH+qc&#10;cTVPvj3PNXV6z80vthYO6xvahoECvSamNpiKHhA7MGB2FL0nHJ3HiBpsDKNCtPLZ3dPZreCi4a9F&#10;6FxpTbHup6UnVZ8wrDJ1fSy6rCOvL1ro2tgnbl6ur2EDHzaiyhH7Nos6B6orWw+cNP4ohgEYBgg9&#10;0Hjhb+4aaeaSMZdd6Eqy5qFju36u+mtopKJofC9E2zuS1y9Z+TcXxiYnDswMud/nTpwMRpp4D4Im&#10;oajgAfq1+AOE1YAyNiEiRNVQANFzuXW65kr28VsWuzBQr2/6fPstUQOwMmX9RNRBoJD71679OS6M&#10;vWv+s415CYENG1oXQOnPgeAwUN7Autbj5a3r6XEZxBMTjtpmPHK23HBd25DRo8IfHJCUJn0gemXJ&#10;VQkZFmWy+pVExIEVe+5qbpEcHYMMe88lH7e1BDJsIG28wYiN0Mhngo1jNV8jKAbNINOJE/cbOzfm&#10;xd95vStsD2/89+7YUaXKNPVDScywvf7Z1S4MHD1yaphhbkAbaU6dQ5OdITDam45WfcRgmZMPDPXw&#10;kT+uZKS785+ufMWR8qMSOvNbiR1d/tQ7rlTj/vXuxQ0FUQELm1MhAaAGgDtY/gUPWdlzNmM7rho6&#10;OEvqqIPHfjnh+E/gkv/3EwkdcfCrb9+UOkqjCbpiwhs2a6DCBp36aeftR6qXCWEAOS+xqSzoUemd&#10;aB0O+6cbF0bEK9PS34XYEIf0b58oPi514NxZ13RUZAQmbJz2GEMMtcKGLRbUgKCcFQIYg9HR9wUF&#10;S+54/Oan96WMNSqTMiAkJgX/a80CID2uvOCit9r0gQgbyIkFAhjw+ys+oc4HlnM1qjY/9LZr/iJ1&#10;1N6D20wR65XpGEjhgXG1/1n6rNRRo0ZO4WrGBh5sMFAJjQRBg7m8of0AQlAoE5DHZSJvn4kp92o0&#10;GqnDvtr2kC5GmYoBZaoxoJT7rLbupNSBd17xD1NzoMHG6dhg5sDJzwHmMIMFN0ce54aomluvflzq&#10;qA+WPp0wqlmZiAFoqqF3V9whdVTW8PF83dgAgw0EnNAMHRQ1/o+HUIMhzwBZXBuiarJT7paqapqb&#10;a0sdXygR5wCVkCH5OdtXS1Y4l7/h5dVPt400rCJTtLhpa4fNyGCGo004MJajK3pTqfa2q/8sddQ7&#10;X90Xm4qU+RegotGCtYeetdul0TtmjchGDZkBpW2oJ4OO1nwHoQ0ILLVuJtGcksyo+VJVzfGCPWDA&#10;PmXyBbQkZJqWfvu61FFXz3jKZsEBAxsCFBtnLWpYBbBaTIFmWQ12O5WmuZK9bp5kVfPZhkeVjhqB&#10;LsTAzjMsMRikWV3TJs0zlCUGDmwgLG7cQpUM5DFEDPkfzzNud0cL75gSGyNtqXLT9jW6IWXKtOsD&#10;EjvI/p/lT0mchvD8kQ94jSlOhsKBE0054qIndWowAxl3OQStbeDaCyQ3S1m791W/otVUxC3PVvVj&#10;c0uDpCGXnH9nU1lQYMCGB0xB7SpWqAtgGOLoCOWcjFvTt+1k8pisKVJVTWxGnTLb+ozEDeQ/Wv2M&#10;pCHBwcGJzIWBAZuKxm2IFVumMQQwVNkAzLsXEsgedJOk/cnZ1+55TVE1fUwamQ3NLY2Shlx30ePt&#10;ev+DjciEJoYC6LomBvnNOSqsQsKMhYBz9khzw7VpqlBdO+9eSUN2798Uk1GrzLM+JvGD+DUb35I0&#10;JGPoaEtNip/BBousTqLDz4i1nFWNu3jsEFdrMA0MELXDulPqHc5NCg2TFg77btffg0IUVdMHJd+w&#10;uqNDWm1A9qAbvMA0wPQaMqhT4QBnLScADabyVms+hHR1U+B5okCCELrc9pl3gLnZ0jhNqmvLQUyh&#10;MsP6pMSkWXNP7JE05JqL7zPWsv4CG2f/TerDnMrU5KoNB4SPUDDeuhpyrpqzpdpp2RdLGrI/d3NE&#10;vMKt0TdFpQGbd38haYguLIIxZvgLbKDI5STSBYi8qVhV3rIVCczOAs8GEnI6WXcoVWOZSSq1tMyA&#10;X3O/UqZXH5Z6bqtUO21a5i0A+wdsBLpNUZswIk4ISk7qdwkkG2QTKxhmWKCEdtFC4+xgzqQ7pFpo&#10;THyxMrf6sMQNsW38Wdqb8YIZ17XWMH4CG9EAEwiehA+N5pIOrlHciAAPT6dvunjFrVXBU7IvkjRk&#10;1YZ3I+IUC60vC8OAXwqk2Wnhuii2Ld2PfBsaJRPiAxDA6pYDzvuihDKYxwIPh0AD7Rpxjdo6XK1W&#10;S8LwSdMmZWL1feTEltTWVUgaMiJpnt9oG+rXEGQIVOkY15pzhdxNJDgzpynRgDPSJk3IMaYMl0aZ&#10;lVu0L3KQQZlVfV4i4vHGHdJaGs+ZeaOpGfoFbDC1xDr7cDC4unmbjE0FTY1wevZlkoZs3LU4KESZ&#10;VP1C8mrXSto/ecBga0Okn4QEWCEATXQMsjk6Wq0lMl6HrTl+QNJASRZadfvPynzqJ6JJqKuulUCt&#10;ykAmRTfFH2DDOAPQggfT2HZC3usYFDFb0v4796yPTFP4nPqLhMWAVeulceXNGDufs/seNoL/QZNo&#10;6Mcq/X4kn4XmsIGpYy+XNOSXI6s0WmU69SOpMGyXtP+4UX8w1ql8Dxso0KSLnQVabTWMfIHftgbV&#10;mJHTpeAXNViV4uf+Jdq4Jr1eQkJ0aEgYMsX5gbZx7kzDZK3WIhmbsyNTLLnJ3u9fXVMRHNeqzKR+&#10;JeEJeMfe7yUNiQ8d42PYOHs/0XoB2v7pZAtxx3m57LTo4JGS9t99eL0uTplI/UuImXOwaJ2kIaOH&#10;nY+RT2EDnRU1DLHUDB1NCCKIISNTinZ66lRJ++eW5ShMaP1Q2nCRNNgMn9He6lPYdAEQMlqrqOah&#10;2TQyZGhbjGB0xgxJQ4z8CWUO9UPRRBubmiWUvg9IHGQzan0Lm05th5lmYwlE+Dcb3ZCOVtXgtBG9&#10;37+5pVEdqSQH9EfRxaHjBb9IgJlGg9qifaxtnBUBEFhRs9iRE8phKiFLRIiUeEBu0R7y+JQ51A+F&#10;YYl9/qukIbEhQ30bEjhVEYDqDTQ/gGEYLIdvo1MNkrR/WdV+pUFav5Xa1sOS9h8QN9rnIQFnL3Ub&#10;bjqtfNyWqJBkabCpP6zMnn4rFlDN8xKI+IamjuEdvg4JiGud+vZympdGE21kQM6QVGm5QyauQpk9&#10;/TcqoDObTBKSqoYPzbYYoW9hwwhAcbR1VAq9OKD7kTS7FUSFSSCttZjbYZASD+i/oo1AxWVHer9/&#10;qDbM1uZL2ND6MyGTUw2gAwN5Fm2sbTB96ITe729sNwRHcMrs6bcSrIO1TeUSPGddJN8R6UPYOInR&#10;WtpLnRE1um7jbkSL74BaKUUzRSf2a8OVMFq/lrKqA1LcCqjiVT6EjdOPsTr0AsmgWK/mrsKxmXVh&#10;uvDe799qaVEH9/0EAYQdCjzOJh1IWsFIsEb+GLQEIIpVnQAGdTKhIec2NyQIsypWwjWUVx4AaT77&#10;wtpbobkxBOJg4Fnk8pGqkQo8ziYGc7mk/SM0Ws6HsBFwwiDAd6op1PnTnfeqtLLmDmTyyVfVVKIZ&#10;Hjn/hhkLB6cOZ1mVMnd9KDwrLSbEghDfwoaKyVrDODk2ZGg2qAsZJml/M9fuZfoAhEBb3vhX7lkZ&#10;HhGpTFl/EBtGHM/13kgZMGB0OVgn7zVIrbdBRksdLxBw0s4cbgfTVIy0ELbNWu5VzPAguO6P//zz&#10;RgUz/iNBIe3tJglGR3houOzXIAk2SIgE0PZPwMkH7a6NH8xLAx5mveortxzL+MvCRcpM9StRB/Ec&#10;ksASoEKcb2HDCFy1WMZGCExQmKT9OZbx2tdjqGeevH2ZMk39TTDLIClTkFFrfAsbD7h3WJpzhbH3&#10;os9h7VOTktKUaep3sME0jVgKzFR9DTYp8ZkS4gFmM2bbveTVcGBa1nxljvqhsCpsapPQajAsJKqv&#10;wUank1BFZLfbg7S8dy6s3QDHjjxPmaN+KMFhuLxKQnV0ZHhsX4MNRhJgIEQgvGWk2bFaHRRgE6p/&#10;ECwIXS8kzFuEUF+DDfDXLxqz0OGwBxhqUEd/gA15OfBS3raSHKHAgA3HcZLu32szOSQSF5UGWD1c&#10;vbGyP8DG3gESYlN7v7/BqO9rsCmrPirFEdIhW5h3LowYaL8c+18gTSa7vUNb1B9g4+hgBiRKiHC2&#10;W1p8D5tgNrizgacsNppNkm8jrrR6Rxr4HIfdFiiT6atv340daOsPsCGThueluMQeuASJsMEgPjIL&#10;YZZhVBgjGZhrbG3SLhd5r+Vg/FD7m4vvCYiJ1NracqTpPwzbP1DDI0mzFtstvoWN2EctCDK8yPbk&#10;foiiA0qDgcq7lZ2WuI2fLP+7/8+kVz+7NCG9f6gaMgE5YnRIaFbpgKwvYSMYZgTonPARE4vJfW3D&#10;Q2nqjtGkePMb0upgGfPOoq+e9ds5VFNb+cS7U2KyKkC/EUt7aGioToJBw/kyJw0JRZ2Mhg0XvAxW&#10;hmIbAEwWad93ZJC3KdPDomBT1KcP/3PCtl3/4zg/ojGoqqn46Ks//+O7adEj+xFmAOWy0AQFSVhS&#10;O1l1TPZr6H26DiOmPMeFD0YIMc7f3M3rxFhacFCF1N5fTGFVIGFszc+N93+36DGVLTkybBCAvuzq&#10;TrxKozUPhLdEp6CE/td5geWkpWZyDr0PYSN2IIQAQ5VKw6MOCFiE3K0dsDHSChBSUiaVgY0++bY0&#10;Whif0QFAqfDPxxIN+q+EhWRIM+owr5b7GiT5NlAEj4qJgBRv0H3fRhVsamuTwKgQq4vlFb6n/i3h&#10;amllZ+0dJcCHsKEgobYJM0A3mYaC5YiHa0J4h5TGpOmDJ1gUdsH+LYMk0rjyjNWXIYHTbgxEADoE&#10;ekF3kwzUIaik7Hjv94+Jire3M8rU6bdi7wBJURIya8yUxrXNh7BhOrUNSIs5D2DaEwpCdyNpWh1s&#10;NtZIsGt1EQ5LhDJ7+q1YDTBjWHbv929rN6jlJ66REhLAgINQRQuTMde56CnDFVTUHgFgQe8NRS0a&#10;AIDS79Z7EhMyMTokXfxcY/zV4vBlwmiHIShMCqXGiZJDweFI9gwbSfWiKgx4iFUpMZNhqV2w2Vj3&#10;l25q9dI8trTYUUaQp8xm78j88d+mx0/vuuWHYy8fq/vQV9cThJOCgoJ7v39NS7lG6zvq9E7eZ0hw&#10;q2UjhF8hgjLUWloc0uK5I4bMQrwyn70kCboziewiQ1J9eT0hIyTtX15z0BOX0fu2UAgDMQaA4oRH&#10;KbS3kSHbhw82WS0Sku1GZUw1tyjz2UtitNafsaXOeMxXF0Ne1hmDZ0ka0txe4okr6bWRRpsQijYi&#10;RVq4NrPNUgCItnGbSiYs1l7fVDV44PBe7h8Xm9TRGqaLb/fn2RaiThsWe3lSeFZCeEaENjFce7qH&#10;T2NbGZmL9abCvLpvWiwHZDzjqKRbEsMzI7VJ8eFDg1Shp/5UpT9msNYZrDXyntH70tYMxs6SABue&#10;51Fwg09hI/RRI/oGUzMNRQcParPmM3LQL4VGgtwTu3sPG5ZlwyHZ+aB/frXEgZ4x5OHRyfPOtkO8&#10;bgj5RxyG84YtJBN6d/mS4uYVHj1javSYVDCGfCBnLG7cdbhqtZtn9JXY9GGpKUMkqJrmuqBIj7xe&#10;JTXqcDZVxxgOjJ+EgUz52BAUVkhr/zsobpp/aph5w/9z/3k/nmMGd5/Q87PfI6NcPumsoW9IOiOB&#10;q5tn9KGEMyMkEQPkndgd5pk0JCkZ0KJuETI447RyNuCtNx2RtP+0CVeY/SwETV75t0xaNXHQdS6M&#10;JaPumb6boE4qShdMyiEKxKNn7OD8yBjOGjhH0v7HS3cyKh/DhhHplsQ8tITwdPdDz6eEC67r6JCQ&#10;ATEifWx7g86vMHPntNXE9HL5CGTsdeMWS8IMQSlRVu6ckRyhF2+0wjO21Bh/9clDbmsB08ZdLmnI&#10;yeZ9HroYqWAU2dMh8TuDVbEWvkkW9yY80VFSkTtqxKTemnUQxrBjAfjFT2yzP457v6sLfkqII1FY&#10;n1Nj3HfKEU+PvWlIzMzRKZd0359ggFhcO0qf7s1J5wx/rUeU2jjziYZf6k0FrZ2FTEkRY4YnzO5x&#10;Z7KRWGubiv5P0v36arnT2hCZkiyhL5rD4cChtT6HjdgEihHKoRmMQJJufHlrjiwXERwG9hxZ23vY&#10;EJk66tq95l/8oUHTeUOe7D4pTdbGjfl/6+55ky3k386yNDLvuzskxOLqTbBrTNKDPTozO0uWHKhc&#10;dMa0JqfbUUrhOjvj4e7XSay1vPofqo0bgd9LfPBkSY5NYfHBsHhPFYozLg1BkAEDo2fKyBdVULtB&#10;mis8+Sp9he9ZM4l51t2faWwrW7z7snNEq8jMXpu74HjNpu5/mjHk4d9Vbn9If6D79pyC94imOpsq&#10;IBezbP8N5MK6/+mCjCf8HzMWI7hs5oOShmzb92Wwx9jBej3vae4mJ5RGO5du4sMzZXRvQHitySjB&#10;zdeGhEaDbJ9/nT3O8g15L/fGkiHIIUrpjI1EjRAonsubT3ug6yrQKT2zr/KN3zWuCHKIFdfdOEyJ&#10;uNjfYVMXPm60tPBpResuz11Pr2FDXRgVFpZuRJstJXoiELtEQSDU3tAcAt6ZSSBZC0Uk8bsPb5I0&#10;5PzsO3mfNlQmL/7uxhKZwb23eYgh10O8KOnacwwZm3ymW1ylP9ZLj4ggZ0fxJ923T0i9+WxDzsgJ&#10;6I5z70hKmLQYml7fCCPq/QA2p/EjahgmWBWaqJuEIYsps4AILERz1jDCWHKqNvFS9hxfI2nI1OyL&#10;G0u1PoTNsNgeAjvEu+j9EYjt1H0iEg/+HF5Nd1Wzu3xJ789IlFL3M2YkzOzl8O65Nl6Q9lZw6cy7&#10;JQ3Zse+76AHIn2ADnC07CUrSiHsDHbhL1Q3NXKOhald8nmZ0VBKhh1qtSdL4spdGUnhW9xe/1EDT&#10;0Zp13QNcZ1tRGRQztXvsQeqS/4mGHWdsCVKF+rOdZq6NH5ExQdKQX3PXeJSVX8r8xs4rEfhqKGfa&#10;oOhpdO1ToG/DlKVTJNNwEeWRqaa8ov2Shlx9wSPWNp99nQnhZ3JBVOglZ3yVNW/vpR4jMjB6/O9i&#10;4PfP2NJD4H5I7B/8Fjbjkq+XxFrhcDjsoZ6lw3YhuUZEDgSYSY7KZnkthx3A2VsFChU4BDeuaJvg&#10;ULD5108lDcnKyDaeTPDV1xmhTTxji8FSJfUgPTpCPSbnx4RM7G6h9YiB37UMezijNrnHna0OH6dj&#10;6GuYKy64V9KQPQfXx6R2+Ats4GlyMEZEUYg6bGD0LAaqT1luNGON4RngYkFMVfs2acRrEE4Y6LNW&#10;gd0nsWuTjJh2Zxpj0T0E04bGzu0lBlw4Y6Q2qTeo9n6ujcowLi4uUdKQrQc/Z9XAT2BzhumFBBRx&#10;GQmXQsyTv7EMw4rJnbQIx0W7MizVlF8sLbV59qQ/+tBOk0UM1roznQ11DysOwd2Ijnpch+mNNJhO&#10;nLHlHHk6xY3OSK6NMxfW53jzyZBX6MVTpbHXcxzXyhzyOJilA6wzXYCCg0mNneYMBRDfhsbU3OLp&#10;JHbad1vfz8r4ovdDBqaOMKxK1I6tD2TY1HSPCvQQD+imgmwOF9/9Vs7UfWOIOq3HeMbqw9f46sk0&#10;V6rGzpdWl/bTjpXRaR7vKse4PERUKAmhgyO06UIAmjg7YqiAJku7fEH1tu08L63F2mUTH/eTMumk&#10;iDGeO3h3FeRCBOIcPlhyxAx/e6HE4dnRkdIa1m45+qkXUq7cz45BmYlX8gQyiHWGChBk3CiWjhtm&#10;/WmntAWcSy64vfGED1iguttIWlW4C8fpscy4e66AOxnW/ubo90aMTfDOK1+VNKSpsQZHeaOlnLuw&#10;wYAZlXQN5VBnEY1AYwwZt5aZyKti80HJxCjjku7EXmcz7772lxYzQa6Dn+JY8ppo1VF+BRu+duyA&#10;JGlvim9++jAqCQUAbCAlN0mPCR7mwFhFedChECpwDznxJ2pqpDm7t13zRG1+qJe/1+61KEQheGjd&#10;sMdENZfZMHqOQfuUkuYMMTWDhVdJbsiV1/C1dy7PbW0jvOQz466GjIbyDwKWpwlqbr35I+Lxyo1v&#10;Sxqi0WgmptznZYXT40qlCwnFvXnNe1/5+FaYpilZw8dLGrJ5+5roIcbAgI2oXEalXANwB0YqyHA0&#10;tdPtxIYq2482m7RiiTuu+3NzkVfNjGrjxu75XanRY64ctbT3B5k19I2LRv4ZKNLV+m2Ej90ime1g&#10;04F/aYJBYMBGlNiwwXFBWUTVYMCz4Jwx6N5phNgh1lXr/i3tThj24rEv2ju8qnG6Z5QBIfl//vhv&#10;z53/T/5KAPOnWcfPG7awx8rQ/iwR7RfHx0mzGItKj6uSTnjtCt2N1WFaNMAAyE4YfM+mwsdZoEGI&#10;O0cGEWIg04uJTQ5wqOqzBeDPkhTXxbNv2vzOv2Oyyrz2+HaUPt1jyXF6/PT0+B+LG3cR/6erB5IU&#10;MSZSmzwwenz3DANFRGkq17x00ztSR32d83r4YBBAsHHmoo2IvTCHxp05AiMVPivrINNrZRCd3rJx&#10;28qLz79J0vXcddn7Sw9eFh7jvSe4Ie/lGyd+2KPGEMAzXUGCFFcZjIl+IDJSGk1TY0O1Ubs90puu&#10;l9vjsZDiyelCEkYkXMPRXE6ifmSgUGNV4If9/5A6Kmv4xLDWOd78pomHs/LAg92rJt2UAGUAdFPq&#10;c+PuuO5JqaM++d8LkYkIBBBsBFUDAVZhzIxJukUoU2N4IE9HkdiM2k3b10gd9citHzQUB3kZOZ/t&#10;nt89P/J3hYDteM2mnIL3FD1DxGwEt57/HiPxndvc0tDEeptChJHhCJgX+NNQesKMmKAMRJNs5Lk4&#10;jRb+sO9VqaPCI6IuynzN3uHV59hiObB0/9zVBx89lfj4O3ZFW9nOkiUf7pi9NndBa7cu873UXfIu&#10;ULpQ9SCvhLZcPDVbsqXw0aqn4gZ6O7fKbd8Gg9OlaRhMHnz/hsLHGcRiKI/SjMus37D1q0suuFXS&#10;qMsvXPDrv1dphnubJlzkcxJ50yNDUon33zUhX+QvJ7OzpHnduYtAG02lPdlsZyollxcoe1yT9W3G&#10;TX2h7u0HP5U6qrmpxhC6MdLrV+subATIEGcGilGArOSrthe/YUOydYJXqcGm46/Pm32TVN395B1f&#10;vrhsXPwQm/dnAIGEpMZJ3RNAu5cSyCv+lkdjMYEbZ3yoUUuuknln2QORmcj7FyxDKqfY+4ahhhrS&#10;srqR8dfKpWqcHs5w/edr3pQ6KjI8el7G37y8jOOadK+s7F5K0PPsdylz1A+DEKFNl86YeJHUUflF&#10;h/j4vT65YEaWI0DI4c7G0VOH3ouAnM2ciUI7pv+gqkbyasylF94aVHc5z/k7bARC7d9Ij8lm3UMO&#10;3ckMXNZvskcCey8Nx9L+cs9Hkt/WCH3y4z3eXGmQEzbiyxxilbCAg8jv4SGJ2Ul3I+e6DYZCSYGQ&#10;3ul6xk3cYMe/V7lCrf/M/UvaC8b4M2aII9R9tbTHF3/3guTuZAYu67fu3pR3pC4/7O//97NarZE6&#10;8MMvn47NqvbVtyZDBjQAYiRNOBpEDFBNGLqAwWKXQjVgEOOAPGQo3YAbgemQIQXrf1rmwsAXH/iu&#10;Li/Mb2EzKumWMzFzllhc94TrcG281PYeZ9Nv3cukvSDGBrjwwqUhIZJzi2rrKksdS334rclhTTlT&#10;aQRIYErbmRCaPjhqHu27Bm0crZQm+9DEaAZrXD6JRgt+zH3O4bBLtptDQ++a86W+BvonbEYkXHDG&#10;loqWnttLyFWS2aN+a7V6+81N3M7xEU9PGONKSem7yxfGpqIAh40YhhYPJagdCLhZ6Y/xdLOaxRpE&#10;WTloKpqboYIBmZY3P73XhYHjx0yfnfZPi8nvwgMpERd3577IretZqdYYe4DTkJiZUk/aXb8RKW3O&#10;8fK9a2ovu+mqR1wYuH7LspChx337xckCG6FjFBZYoLCw8IRVyZHjshLmI2KdCdQCmPIMyPB6MEWs&#10;33dwmwsDr5izINl2O0L+BZvuxTnHazadbUmnxXKgJx7aWVJPOihm8pmOTVuZl1vhGvIyn71/sQsD&#10;29qMG/Kf1mhBoMMGdflJVA2LsbPp2pwRzyEeYuiAApaE5iTunk4XAz/76X4XTDUiD976pjl/qv9g&#10;ZkzSg91Vza9l5yqX6M7BSdyb9FgJ2a4xIRO7Z5cWNfzszRuvPhz90v3rgUuMx298siAxw+bz704u&#10;Iw13UqqLng79HBEUNzmN2FTk8bA0YEh/ypAEkTLO8OYn97s29u9PfG8qHOkn5ln36jSias791s+r&#10;/6H7xmmDJcQYLxz+bPeNkuje3ZSmkrDX7vopNCTEhbEbtixXDdntD1+fLOs2HFEyiBppSIxBO2k7&#10;ITttiNDKh75XMJavZNkc++POPT+6NvZvD/1UdTDe55jpXmtg48znVjXg7PWks4a+0ZvzTk57uruq&#10;OYdZKLvUnmAfvHhtTFyyC2Ob9U0bip4K0sK+ARsgZugwYgBayBZwqh2BInV2+qsIEUwxMq6AhkSA&#10;FbsfbG83uTCWZdk3HthefSTaV0+c2GY91ufsq1jVGwdjb8Xy7hvPG7aQQOJ3MTM389EzNvYGq3JJ&#10;QymzYPqKjKFZrg1/ffEfE4bagH8IxJ7irRDIOzGw8pb/7Mi22/WYruOwMjZgM+SOffOJza6NbTXo&#10;n/loRso4d3PnyGueTNnixl0VLfty65ad+7VNlMz0Iff1WLhGXvlrcxf08qQLJuX0yD1LDkIw0B17&#10;xJ+ZMeThs7X77GVLKfcxc/OU5VOzz3dt+McrXmqIWCRHGZe78uy8Bo/C5jR+jtdtXHvsTqKOHJhG&#10;ouU6Ls+BROOD9978og+Rc8YMbmwrazAVG6w1ZxRCa1XhGQmzzlYITUYt239D7y2lHm28rkerbDkk&#10;0tWS86bFTDgbLyFBu3eIat3EzIEj21fnzo+I8ws942nYUEZowIjtCZmvDt5a0bSVYZG8pzM1gSsz&#10;ls6YPM9l5Dy9aGbqhBa5YOOCEBXxU9FzUr2LHi0uSSIVq+74M7dNX+YyZlpaGl9ZMSU+3eIn5pkI&#10;G8ZTh6eYASJmMMAXDX8FszwGMqdVhseBFbseQK4yQEdFRr/xwC593iCXL8DNxhXERiK2mQtzd1/l&#10;GzkF77mcf0n0jHcw01QS9n/zNriMGerSfH69/2BG3pDAOcBD63AAhPG6QbOHvIyw/G1HkjLNb3x8&#10;l8vDoyIj3358rz7XxVRilxtXECXz352XueNXEOSsPPCg1F4dBGkEq8Q28wJm6vLCn7t+58iMsS4f&#10;YW3O5+HphcD/xHNGGmW3pe0KhX4eCGCeM3+ya16rtUT+M9lAmuXRhTe6PgXb2tpe+Ghe7GhXsoBF&#10;h7uXHE4ma+OJhh0Hqj6TcVWeGGxjU678XWJ1cuqjNesOVC7yTri5oUj3l+tyUge4zsK098DPXx+/&#10;MWqAf6VEedi3EeCCnSnSlF+AfKo0HP5yr0coktv14JLBn86aeoU7B3nuX9ezg7Zrgl0MWhD8JEdM&#10;PlstdIfDVNqc47kcllNnTwwfEaw6nfEtNvMoa97e+7bvMuiZI8mv3rM5KjrW5SM0NdW8smpaYroN&#10;+Jl4LZL2G9lc9I9D5e/YWeLpqCFt8omJZwKhyv3AdGM5c/Ok1VOy3eod/emKV4scH0QmAEVcE3sH&#10;xhXnvfLIN+4cxGAwPPPx1OSx/thNxMMhgbPIeUMfiggZwXKAVuEwiGAGQ40sSTfxg9FXu2+pb3CL&#10;fuXum56/Nmt5faHCLuuKtFQz6fxTbmKGyMtLLvZPzHjBtzmr8VZvKf7s15k8Euo+acSAFVZG5VkG&#10;rc/XvXzbr9GxbukLk8n42qd/DBue64W+XH1G6nOj7r9sedYIdzv8PPXOXF3WMb+9Td9oG+LhJIYO&#10;Pm/o6xhChiYOQAh4Rr7UgcSRbc8unt1qcGsRMzw84p+Pb0kw3tdcpcDh98VsxLh8zrsPH5MBM29d&#10;7s+Y8Z22EcIDGILl+xdU6HNkzLXpKtVHov92369Rke4mnhUUHvrvujviRzco2DirkikKmpf5t8vn&#10;3ur+oZ58+0pd1l4I/fp+fRMSEJFDTmrnbO9vn2DjW4mxxlKeAeyfyCHy/uePl3MrYlKRApLfKhny&#10;lKc9edfnERGR/QQzvoQNjUoLdOvVpiNf7p0HEMMziPHAVVDk3LPTnTDoKTlZVfzv1XeEDS3WaKEC&#10;GCJ1ueHXz3jnD+5F/E/bZm9fEZa1DwbCo/WNbyOu5GDAk2eUEjFu9tBXOMizyCOXkTJO//zi6c2N&#10;te4famBq+ttP/DpB+0ZNbn8PsjWWq+L0C997pEA2zLwzVzcqMDDjO9+G4gadgisP0NrDD+U2faNG&#10;2A4YoWkuEtCswZDYcpz7/QybSsLunbtmZMZ4WS7fbrd/sebZXNOy+MF8fwOMoQFEmmfede37ifED&#10;ZDlga6vhtc/nRY+sCKCH4CMjjfLXOCBQCx4O5e5oR21f77q9yrJbTVCCeJZlCWp4QFTQWXtLSZXm&#10;Sjgm4oE7578o1000NNZ/t/X9E/X/i0jX94cgdXNxUHLoxRdNvXdM5kS5jrlzz7qVu/80YKQlsB6F&#10;b2AjGmmIBp6FmgKBPa21o27xrjk2hx6SrQjRFgaUuCMEA4dc5+U54Cg579VH1sh7O+tyPtl45P3o&#10;YfVBIX3Q5yFTo74wdGziLbdf/awmWM52sotXvFaM39fFBN4z8WEkDQjAYaCYq0ax42gyV376y3Ri&#10;s6mELeSPPIYs4DGQczo2Hx/6wl0/REXJ/HWt37Js+/H31SllWl0fAQ9nB8aymDFJt9x8zV80ao28&#10;B39t0R22hPXBoQH5rHwZgBbrpUVEkAug6gWD47Xf/5D7fxh2QKAi+BESCOR/svX5obfP/mLi+PNk&#10;P/KWnd9uPPAOjCmOSMCBCxirCbRVxs8Z88gVc++W/eB6ffPrSy6PHl0euM/Hx9pGpLzp0mCHap5j&#10;dd9/n3sv+SDkDWAAPPJCaqmC2bFP3XL1o544+Mmq4m82v1Np2aYboA8OC5gXKjFiWyuDIxzZV/zh&#10;0eyxszxxin2Hfl66Y2FSphkEsvgKNhQwgobBYjUBcWAgUIuLOeTXH/NfPFq1iCgcB0Ys9NS12a0Y&#10;n5zxwoOrVWq1h06xY9e6rQeX6NHByDSr33o+FC1VrMaSMWX4jZfNuTMoyFM9Tz9e/kKx46PIRBDo&#10;4msj7awRA2597kuHqj9mGdjJveYpqTseff9lX43KzPbkvOR+2bf+12OrGzv2a+MNYf7hBHe0A1NN&#10;cAQcNW7IFXNn3aLT6Tx3LqOh9fUl1/WZvFjfGmlnC93wELAYgg25zx2u+YQGDShyeDGqw1DVxPLA&#10;zgKNXHBqrQPp6nvuu+U1L9xdWXn+z/vWnKjZYlVVhMZ3hEZ5GyrtjWrGkpwWM3XWxOtGj5imUnl8&#10;Iq/LWbap4OnE4TbQV8QvYSP2jqLoYTcdf/pw7RIgxKghgixkOIBZSFPYEJBzqRHxwFwy5rUH1nvO&#10;YDtDOJ47WVl4IHdrcdXuFmsBDm4OjnSERgJGJeMLCFiMwG5Sce2ROtWQgfHZE7PmZAyZEOISi6xr&#10;8s7nDzVrV4dG9qnQvN/BRgypUchAVki/AZtynztU9ynkxKaGLAOwAwPIILXYyUBWaSjUXTLm9UvO&#10;v8H7N261WOqbqopKD9S2FNfqC9s6KmzYAIMcmiAzVasQaMMwq6L2K2QoMTD5xsTGDgiBDjPkOUge&#10;EWcL5mwhal4Trk2PCUkdlDw2bcDIoWlZIaE+yAYqKDry6foHozJLYZ9bzfI32BBdohLzbpwRNExX&#10;bjbkPnOk+jOeFrRhgcoDQVoUykMofxqb2Yhh7eRHbv40Pt73rivPcwZDK485jneUlOfarQaIeB7g&#10;DoA0gFGTL448AnXooLTMsNAIoopDQnRabYjvv0WOW7TszyfRiqgBoE+KHxppQsNpMdeT6hwoVuYQ&#10;P+dI7Sc8xRPt404sNMwyDPLUZTeWsaOj7r37xpeAIhJl47aV6w69kDTK2Ifv0b9ggwUrjRppFDai&#10;zkF0C6DLnluL3tpT8R5gbAKoNAhx0JPqnzySxryYSya86BObLRAlr+jw0nWPawblBdBSVR+BDQ2b&#10;icARiDw7gUEhRACUX7th7bG7eIZnsdB/2vPfTkc7dlSNuHHum+OypijAOJvUN9Yu+eYvrSE/9YE1&#10;mQA00jDC0Gmh/TZ74NR6KMqrXb+p4C9m3sRizmvXZWwEuGHMQ/M/GJg2XAFJVzEY9B8sf6KR2ZTQ&#10;n2oo/DEA3aPDc2ptlDg8DebyFXuuauMbVZjhIFZRgjXqKAMcxEArpGrKI2rI1AC1xknXXPD82KzJ&#10;CmDqG+sWr3mmGW6OHcL1t3sPKNgItTnC5fJWvmP5vptq2veqaIM2NYAcQ/6DxI5TM8Cz3yLVPE2j&#10;b57z4vgx5/VPwNTWlS35/qVG8FNC/6vSCyjYnLo6yAHECoTSwMpZfi74+8H6jyGmS6DCbRB4QcEd&#10;8jhRhtWEzSdTLhj78KUX3CYU1fUL2X9k6zfb3sAxx8MDOb+7H2kbYRmUFSGEhYUdGjWAIK923ffH&#10;F9KiNkR3gNQ78lTSdHfhHKClNHRQ2CXXXvTYwNRhfXWWtLeZvt7476NVq3RpDcE6hX4kgLSNsyyH&#10;BwQbnTRrUKhza2wr++bIgmZLKU35hDyDWS9omzMttwYI9OlT0m++Yu5dGo2mz8yP7bu/33posYk9&#10;ENtf7bEAhg3uEltzFhfQ+LO4tkPF4rBsyH2moHkVRAwPaXGbb3QiD5pLQ1J1cy+ctGB81szAnRbl&#10;lSc271laUPdNeFpLn6z07jewOUV2Q20zih9ijwExucaJKnS8bv3m/Ccdjibe11lQQk6+LgqMnT3x&#10;1snj5nkzddJ1g5Pjjhfu3rZ3WaVxZ3CiXhejECn2Ad+GAoZ3ujdCxicQXH/42/pQg63+x6NPVbRu&#10;8Je5aAet1apgx9Ch8edNHn1F1vBslUrtV0+27GTR/qPr8yu3GNDx8OSO4DAFFH0HNtJkX+XKncUv&#10;WzgDIxQXIMBShnaEOulyoECVA4QKUx4zkPHK3ZtbsVWvDeYGJoZPyM6cm5UxVXYakN6IyWgoq8o7&#10;kJdT2bSvDZ/QRLWFxylAUGAjaCeDpXnLiRcKG74HgIeYJWoKAR4Rt0dI3yF78E7cQDEi52Vx2IC5&#10;hXG0RQRzyXFhQ4YNnjY0JSspfnBMTLy8JzIaW1sMDUWlB8oqDzW0nTA6ytmw1tAYXtEqCmx6Rg5A&#10;zInmnZsKnmyzlUKhJoFFEEOGgIfmEdBYHKLkON7vU9LdecPUHXK0Q5s5nOlQhQalh6lCwkJTUgYM&#10;15DbUAXpdPG6sIizBdZtdqu+tRY7rB0YNOvrW5oLzMjWbivm1XZ1iEkdirThmGGV2a7AphdRBCAk&#10;htodHburv9xb/m/Orqc5oIhlABLq24T/UzOOZYDi/iqiwEbUNphBGEGaJ80arI2/lL93rGoxFnqF&#10;MnS5lPwRCJmjvNeWRxVRYOPXqkZYEuUBVAvpbByiKgU2thfn5L1UYcgRsgrofwJgGKBoG0UU2HTS&#10;5HZCSFjzcRaNYlBtOPhz8TsVxp9oQQ+nRqoOIbFAEUUU30ZY1+lcCHXy5nZd+alsPbqz+N2Tho28&#10;UBCniCIKbM7p8zi5pzkMVA3m4kOlSw/Wf0wpCpxUbGoAHQCIiW30sVC+j9OPhzhEtDahs3b71FEp&#10;KQhWfCQFNn1QBO3jTDAQNJLgA3Gmjqa8mrV7Kz6w8I1AyBIV96IcUzRaLT4eyhJDiXUYG6L1cDah&#10;UQJ09rgSWHYYrMBGgU1fVTVOThzW2dQNd9aNQi6v5qejNSsrWtfzVN1QTjYBMirI8DwtSOBZWgun&#10;dqKDclOJvXcE1dSZeqCIApu+CZszNwreDRQhBLlWc1N+w49HKj9r7SgVLLHTBTyUyZ3uiwTlo+Kp&#10;TuKJknE2GlFEgU0fBA2Nr3WqFxpbQ7QSgZLnOligFtkMASWXckYO6s3FeTXf5jd8b7BUEH8GCtnX&#10;WOD0QzxDVJBgy5H/GNq9CnKKslFg00e9G5GykCZxOj2cLhXXZ6gjkcCAbm9qLyls2lLUuL7WsJdW&#10;kAoDxaQ2ofIUdaoaReEosOmD8tsWVM6wACvMdk7AEtNpqp3qAg+c5QnC71beWN1yrKjxp6qWzaaO&#10;co6uqDLKgqkCm/7g3oCuHs5ZmAdOqR30G9Xk3E5/WjlztX5fQ9uJk/pfT+rXY6CsmSqwUaS3Vp+I&#10;KK7NrK83FzS1FdaZ8sy8oVq/GSGKLoH6gHxgRUqdTsZ3RUF1fUUxYmRFeJ7COhnR+wz021mpwEYR&#10;RVwUBTaKKCJZ/l+AAQC5/EjLEeqd0wAAAABJRU5ErkJgglBLAQItABQABgAIAAAAIQCxgme2CgEA&#10;ABMCAAATAAAAAAAAAAAAAAAAAAAAAABbQ29udGVudF9UeXBlc10ueG1sUEsBAi0AFAAGAAgAAAAh&#10;ADj9If/WAAAAlAEAAAsAAAAAAAAAAAAAAAAAOwEAAF9yZWxzLy5yZWxzUEsBAi0AFAAGAAgAAAAh&#10;AO//DySzAwAAxxEAAA4AAAAAAAAAAAAAAAAAOgIAAGRycy9lMm9Eb2MueG1sUEsBAi0AFAAGAAgA&#10;AAAhAFd98erUAAAArQIAABkAAAAAAAAAAAAAAAAAGQYAAGRycy9fcmVscy9lMm9Eb2MueG1sLnJl&#10;bHNQSwECLQAUAAYACAAAACEA9L64TeAAAAAJAQAADwAAAAAAAAAAAAAAAAAkBwAAZHJzL2Rvd25y&#10;ZXYueG1sUEsBAi0ACgAAAAAAAAAhAOBrbUpBOAAAQTgAABQAAAAAAAAAAAAAAAAAMQgAAGRycy9t&#10;ZWRpYS9pbWFnZTQucG5nUEsBAi0ACgAAAAAAAAAhADfl/gZPKAAATygAABQAAAAAAAAAAAAAAAAA&#10;pEAAAGRycy9tZWRpYS9pbWFnZTIucG5nUEsBAi0ACgAAAAAAAAAhAGupJrSfJAAAnyQAABQAAAAA&#10;AAAAAAAAAAAAJWkAAGRycy9tZWRpYS9pbWFnZTEucG5nUEsBAi0ACgAAAAAAAAAhAOWvBx+5RQAA&#10;uUUAABQAAAAAAAAAAAAAAAAA9o0AAGRycy9tZWRpYS9pbWFnZTMucG5nUEsFBgAAAAAJAAkAQgIA&#10;AOH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3" o:spid="_x0000_s1028" type="#_x0000_t75" alt="Files:Current Client:Walkgrove:Sphere:Sphere graphics:Sphere icons:no-power.png" style="position:absolute;left:6261;width:5772;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7zP3DAAAA2gAAAA8AAABkcnMvZG93bnJldi54bWxEj1FLw0AQhN+F/odjBV+kvVjB1thrKaGK&#10;T5am/QFLbpsEc3vp3ZrGf+8Jgo/DzHzDrDaj69RAIbaeDTzMMlDElbct1wZOx9fpElQUZIudZzLw&#10;TRE268nNCnPrr3ygoZRaJQjHHA00In2udawachhnvidO3tkHh5JkqLUNeE1w1+l5lj1phy2nhQZ7&#10;KhqqPssvZ2B/vzifWIptIbvyIwyXt2P97Iy5ux23L6CERvkP/7XfrYFH+L2SboBe/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vM/cMAAADaAAAADwAAAAAAAAAAAAAAAACf&#10;AgAAZHJzL2Rvd25yZXYueG1sUEsFBgAAAAAEAAQA9wAAAI8DAAAAAA==&#10;">
                  <v:imagedata r:id="rId13" o:title="no-power"/>
                  <v:path arrowok="t"/>
                </v:shape>
                <v:shape id="Picture 9" o:spid="_x0000_s1029" type="#_x0000_t75" alt="Files:Current Client:Walkgrove:Sphere:Sphere graphics:Sphere icons:clock-90.png" style="position:absolute;left:12484;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2" o:spid="_x0000_s1030" type="#_x0000_t75" alt="Files:Current Client:Walkgrove:Sphere:Sphere graphics:Sphere icons:group-work-and-role-play.png" style="position:absolute;left:18637;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Cl6LvBAAAA2gAAAA8AAABkcnMvZG93bnJldi54bWxEj0+LwjAUxO/CfofwFrxpagWRahQRXNw9&#10;iH9274/k2RSbl9JE7X57Iwgeh5n5DTNfdq4WN2pD5VnBaJiBINbeVFwq+D1tBlMQISIbrD2Tgn8K&#10;sFx89OZYGH/nA92OsRQJwqFABTbGppAyaEsOw9A3xMk7+9ZhTLItpWnxnuCulnmWTaTDitOCxYbW&#10;lvTleHUK9jqON6HW3/ZvNN1+sdvl55+rUv3PbjUDEamL7/CrvTUKcnheSTdALh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Cl6LvBAAAA2gAAAA8AAAAAAAAAAAAAAAAAnwIA&#10;AGRycy9kb3ducmV2LnhtbFBLBQYAAAAABAAEAPcAAACNAwAAAAA=&#10;">
                  <v:imagedata r:id="rId15" o:title="group-work-and-role-play"/>
                  <v:path arrowok="t"/>
                </v:shape>
              </v:group>
            </w:pict>
          </mc:Fallback>
        </mc:AlternateContent>
      </w:r>
      <w:r w:rsidRPr="00D43448">
        <w:t>A look into the way the Sphere approach can support practitioners to deal with the opportunities and challenges of improving quality and accountability while working with implementing partners.</w:t>
      </w:r>
    </w:p>
    <w:p w14:paraId="5FB598C7" w14:textId="77777777" w:rsidR="00985D9A" w:rsidRPr="00985D9A" w:rsidRDefault="00985D9A" w:rsidP="00F55302">
      <w:pPr>
        <w:pStyle w:val="Heading3"/>
      </w:pPr>
      <w:r w:rsidRPr="00985D9A">
        <w:t>Aim</w:t>
      </w:r>
    </w:p>
    <w:p w14:paraId="54B2F763" w14:textId="3933AB1D" w:rsidR="00985D9A" w:rsidRDefault="00D43448" w:rsidP="00A73998">
      <w:r w:rsidRPr="00D43448">
        <w:t>This module aims to explore the opportunities and challenges linked with the Principles of Partnership (</w:t>
      </w:r>
      <w:proofErr w:type="spellStart"/>
      <w:r w:rsidRPr="00D43448">
        <w:t>PoP</w:t>
      </w:r>
      <w:proofErr w:type="spellEnd"/>
      <w:r w:rsidRPr="00D43448">
        <w:t>) and will emphasise the importance of the implementing partners’ commitment to Sphere.</w:t>
      </w:r>
    </w:p>
    <w:p w14:paraId="70C97CC9" w14:textId="77777777" w:rsidR="00985D9A" w:rsidRDefault="00985D9A" w:rsidP="00F55302">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43C2FEBE" w14:textId="77777777" w:rsidR="00D43448" w:rsidRDefault="00D43448" w:rsidP="00D43448">
      <w:pPr>
        <w:pStyle w:val="bullet"/>
      </w:pPr>
      <w:r>
        <w:t>List at least three principles of partnership and explain how Sphere can support them</w:t>
      </w:r>
    </w:p>
    <w:p w14:paraId="2AB38888" w14:textId="77777777" w:rsidR="00D43448" w:rsidRDefault="00D43448" w:rsidP="00D43448">
      <w:pPr>
        <w:pStyle w:val="bullet"/>
      </w:pPr>
      <w:r>
        <w:t>Give examples of actions which improve quality and accountability when working with partners</w:t>
      </w:r>
    </w:p>
    <w:p w14:paraId="62D6FF16" w14:textId="7AB1AFA2" w:rsidR="00985D9A" w:rsidRDefault="00D43448" w:rsidP="00DD15B3">
      <w:pPr>
        <w:pStyle w:val="bullet"/>
      </w:pPr>
      <w:r>
        <w:t>Explain how Sphere can concretely support quality and accountability strategies when working with partners.</w:t>
      </w:r>
    </w:p>
    <w:p w14:paraId="70274713" w14:textId="77777777" w:rsidR="00781146" w:rsidRPr="003C5331" w:rsidRDefault="00781146" w:rsidP="00F55302">
      <w:pPr>
        <w:pStyle w:val="Heading3"/>
      </w:pPr>
      <w:r w:rsidRPr="003C5331">
        <w:t>Key messages</w:t>
      </w:r>
    </w:p>
    <w:p w14:paraId="7B0EC2D6" w14:textId="77777777" w:rsidR="00D43448" w:rsidRDefault="00D43448" w:rsidP="00D43448">
      <w:pPr>
        <w:pStyle w:val="bullet"/>
      </w:pPr>
      <w:r>
        <w:t>Implementing partners are essential in the provision of humanitarian assistance to affected communities.</w:t>
      </w:r>
    </w:p>
    <w:p w14:paraId="005572EC" w14:textId="77777777" w:rsidR="00D43448" w:rsidRDefault="00D43448" w:rsidP="00D43448">
      <w:pPr>
        <w:pStyle w:val="bullet"/>
      </w:pPr>
      <w:r>
        <w:t>The Sphere rights-based and people-centred approach, and references on partnership (</w:t>
      </w:r>
      <w:proofErr w:type="spellStart"/>
      <w:r>
        <w:t>PoP</w:t>
      </w:r>
      <w:proofErr w:type="spellEnd"/>
      <w:r>
        <w:t>), etc. insist on the role of implementing partners, who are often neglected or solely considered as executing bodies of the strategies our agencies design; the Sphere rights-based and people-centred approach provides the necessary framework to work with partners.</w:t>
      </w:r>
    </w:p>
    <w:p w14:paraId="3E7A9476" w14:textId="1C34A296" w:rsidR="00781146" w:rsidRPr="003C5331" w:rsidRDefault="00D43448" w:rsidP="00DD15B3">
      <w:pPr>
        <w:pStyle w:val="bullet"/>
      </w:pPr>
      <w:r>
        <w:t>Our agency’s commitment to Sphere standards will be realised only if our implementing partners share the same commitment.</w:t>
      </w:r>
    </w:p>
    <w:p w14:paraId="7F9E4150" w14:textId="0C46D029" w:rsidR="00781146" w:rsidRPr="003C5331" w:rsidRDefault="00A73998" w:rsidP="00F55302">
      <w:pPr>
        <w:pStyle w:val="Heading4"/>
      </w:pPr>
      <w:r w:rsidRPr="00A73998">
        <w:t xml:space="preserve">Preparation &amp; </w:t>
      </w:r>
      <w:r>
        <w:t>r</w:t>
      </w:r>
      <w:r w:rsidR="00781146" w:rsidRPr="003C5331">
        <w:t>esources</w:t>
      </w:r>
    </w:p>
    <w:tbl>
      <w:tblPr>
        <w:tblW w:w="9606"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3652"/>
        <w:gridCol w:w="5954"/>
      </w:tblGrid>
      <w:tr w:rsidR="00D43448" w:rsidRPr="00DD0F73" w14:paraId="579D9508" w14:textId="77777777" w:rsidTr="00D43448">
        <w:tc>
          <w:tcPr>
            <w:tcW w:w="3652" w:type="dxa"/>
            <w:shd w:val="clear" w:color="auto" w:fill="E9F7CB" w:themeFill="background2" w:themeFillTint="33"/>
          </w:tcPr>
          <w:p w14:paraId="753CA115" w14:textId="77777777" w:rsidR="00D43448" w:rsidRPr="00DD0F73" w:rsidRDefault="00D43448" w:rsidP="00DD0F73">
            <w:pPr>
              <w:pStyle w:val="tableheading"/>
            </w:pPr>
            <w:r w:rsidRPr="00DD0F73">
              <w:t>For the facilitator</w:t>
            </w:r>
          </w:p>
        </w:tc>
        <w:tc>
          <w:tcPr>
            <w:tcW w:w="5954" w:type="dxa"/>
            <w:shd w:val="clear" w:color="auto" w:fill="E9F7CB" w:themeFill="background2" w:themeFillTint="33"/>
          </w:tcPr>
          <w:p w14:paraId="40174422" w14:textId="176542C7" w:rsidR="00D43448" w:rsidRPr="00DD0F73" w:rsidRDefault="00D43448" w:rsidP="00DD0F73">
            <w:pPr>
              <w:pStyle w:val="tableheading"/>
            </w:pPr>
            <w:r w:rsidRPr="00E949CC">
              <w:t>Fo</w:t>
            </w:r>
            <w:r>
              <w:t>r each group of 3-5 participants</w:t>
            </w:r>
          </w:p>
        </w:tc>
      </w:tr>
      <w:tr w:rsidR="00D43448" w:rsidRPr="003C5331" w14:paraId="143C1959" w14:textId="77777777" w:rsidTr="00D43448">
        <w:tc>
          <w:tcPr>
            <w:tcW w:w="3652" w:type="dxa"/>
          </w:tcPr>
          <w:p w14:paraId="191E7805" w14:textId="77777777" w:rsidR="00D43448" w:rsidRDefault="00D43448" w:rsidP="00D43448">
            <w:pPr>
              <w:pStyle w:val="tablebullet"/>
            </w:pPr>
            <w:r>
              <w:t xml:space="preserve">Flip chart with the definition of ‘partnership’ (from </w:t>
            </w:r>
            <w:proofErr w:type="spellStart"/>
            <w:r>
              <w:t>handout</w:t>
            </w:r>
            <w:proofErr w:type="spellEnd"/>
            <w:r>
              <w:t>).</w:t>
            </w:r>
          </w:p>
          <w:p w14:paraId="09370421" w14:textId="39E5A366" w:rsidR="00D43448" w:rsidRPr="003C5331" w:rsidRDefault="00D43448" w:rsidP="00B70E34">
            <w:pPr>
              <w:pStyle w:val="tablebullet"/>
            </w:pPr>
            <w:r>
              <w:t xml:space="preserve">Print the 5 </w:t>
            </w:r>
            <w:proofErr w:type="spellStart"/>
            <w:r>
              <w:t>PoP</w:t>
            </w:r>
            <w:proofErr w:type="spellEnd"/>
            <w:r>
              <w:t xml:space="preserve"> posters and stick them on the wall for the group work: ‘Sphere to support the Principles of Partnership’: </w:t>
            </w:r>
            <w:hyperlink r:id="rId16" w:history="1">
              <w:r w:rsidRPr="00D43448">
                <w:rPr>
                  <w:rStyle w:val="Hyperlink"/>
                </w:rPr>
                <w:t>https://icvanetwork.org/system/files/versions/Principles of Partnership Poster OCHA.pdf</w:t>
              </w:r>
            </w:hyperlink>
          </w:p>
        </w:tc>
        <w:tc>
          <w:tcPr>
            <w:tcW w:w="5954" w:type="dxa"/>
          </w:tcPr>
          <w:p w14:paraId="65E0F744" w14:textId="77777777" w:rsidR="00D43448" w:rsidRDefault="00D43448" w:rsidP="00D43448">
            <w:pPr>
              <w:pStyle w:val="tablebullet"/>
            </w:pPr>
            <w:r>
              <w:t>Post-its, colour cards (red, green and blue), blue tack</w:t>
            </w:r>
          </w:p>
          <w:p w14:paraId="027AD967" w14:textId="5DD46EF4" w:rsidR="00D43448" w:rsidRDefault="00D43448" w:rsidP="00D43448">
            <w:pPr>
              <w:pStyle w:val="tablebullet"/>
            </w:pPr>
            <w:proofErr w:type="spellStart"/>
            <w:r>
              <w:t>Handout</w:t>
            </w:r>
            <w:proofErr w:type="spellEnd"/>
            <w:r>
              <w:t xml:space="preserve"> ‘Quotes on partnership’, printed from the original document (p.5, 7, 8): </w:t>
            </w:r>
            <w:hyperlink r:id="rId17" w:history="1">
              <w:r w:rsidRPr="00D43448">
                <w:rPr>
                  <w:rStyle w:val="Hyperlink"/>
                </w:rPr>
                <w:t>www.christianaid.org.uk/images/building-the-future-of-humanitarian-aid.pdf</w:t>
              </w:r>
            </w:hyperlink>
          </w:p>
          <w:p w14:paraId="3DF2F4E6" w14:textId="2B07B9D7" w:rsidR="00D43448" w:rsidRDefault="00D43448" w:rsidP="00D43448">
            <w:pPr>
              <w:pStyle w:val="tablebullet"/>
            </w:pPr>
            <w:r>
              <w:t xml:space="preserve">Print the 5 </w:t>
            </w:r>
            <w:proofErr w:type="spellStart"/>
            <w:r>
              <w:t>PoP</w:t>
            </w:r>
            <w:proofErr w:type="spellEnd"/>
            <w:r>
              <w:t xml:space="preserve"> posters: </w:t>
            </w:r>
            <w:hyperlink r:id="rId18" w:history="1">
              <w:r w:rsidRPr="00D43448">
                <w:rPr>
                  <w:rStyle w:val="Hyperlink"/>
                </w:rPr>
                <w:t>https://icvanetwork.org/system/files/versions/Principles of Partnership Poster OCHA.pdf</w:t>
              </w:r>
            </w:hyperlink>
          </w:p>
          <w:p w14:paraId="2CA9E30A" w14:textId="77777777" w:rsidR="00D43448" w:rsidRDefault="00D43448" w:rsidP="00D43448">
            <w:pPr>
              <w:pStyle w:val="tablebullet"/>
            </w:pPr>
            <w:proofErr w:type="spellStart"/>
            <w:r>
              <w:t>Handout</w:t>
            </w:r>
            <w:proofErr w:type="spellEnd"/>
            <w:r>
              <w:t xml:space="preserve"> ‘Sphere and the principles of partnership’</w:t>
            </w:r>
          </w:p>
          <w:p w14:paraId="2F02A9E2" w14:textId="209BCB19" w:rsidR="00D43448" w:rsidRPr="001A41DC" w:rsidRDefault="00D43448" w:rsidP="001A41DC">
            <w:pPr>
              <w:pStyle w:val="tablebullet"/>
            </w:pPr>
            <w:proofErr w:type="spellStart"/>
            <w:r>
              <w:t>Handout</w:t>
            </w:r>
            <w:proofErr w:type="spellEnd"/>
            <w:r>
              <w:t xml:space="preserve"> ‘Examples of strategies working with partners’</w:t>
            </w:r>
          </w:p>
        </w:tc>
      </w:tr>
    </w:tbl>
    <w:p w14:paraId="4247CF71" w14:textId="30E3369B" w:rsidR="00B40995" w:rsidRDefault="00781146" w:rsidP="00F55302">
      <w:pPr>
        <w:pStyle w:val="Heading3"/>
      </w:pPr>
      <w:r w:rsidRPr="003C5331">
        <w:t xml:space="preserve">You may also want to </w:t>
      </w:r>
      <w:r w:rsidR="00E949CC">
        <w:t>look at</w:t>
      </w:r>
      <w:r w:rsidRPr="003C5331">
        <w:t>:</w:t>
      </w:r>
    </w:p>
    <w:p w14:paraId="776C2EFD" w14:textId="77777777" w:rsidR="00154A94" w:rsidRPr="00154A94" w:rsidRDefault="00154A94" w:rsidP="00154A94">
      <w:pPr>
        <w:pStyle w:val="bullet"/>
        <w:spacing w:before="60"/>
      </w:pPr>
      <w:r w:rsidRPr="00154A94">
        <w:rPr>
          <w:b/>
        </w:rPr>
        <w:t xml:space="preserve">Module A10 </w:t>
      </w:r>
      <w:r w:rsidRPr="00154A94">
        <w:t>– Depicting Sphere and the Humanitarian Charter</w:t>
      </w:r>
    </w:p>
    <w:p w14:paraId="0C539ED8" w14:textId="77777777" w:rsidR="00154A94" w:rsidRPr="00154A94" w:rsidRDefault="00154A94" w:rsidP="00154A94">
      <w:pPr>
        <w:pStyle w:val="bullet"/>
        <w:spacing w:before="60"/>
      </w:pPr>
      <w:r w:rsidRPr="00154A94">
        <w:rPr>
          <w:b/>
        </w:rPr>
        <w:t>Module A11</w:t>
      </w:r>
      <w:r w:rsidRPr="00154A94">
        <w:t xml:space="preserve"> – The Code of Conduct, a foundation for the Sphere Humanitarian Charter</w:t>
      </w:r>
    </w:p>
    <w:p w14:paraId="7A044A88" w14:textId="6962466A" w:rsidR="008035AC" w:rsidRPr="00154A94" w:rsidRDefault="00154A94" w:rsidP="00F13E0E">
      <w:pPr>
        <w:pStyle w:val="bullet"/>
        <w:spacing w:before="60"/>
      </w:pPr>
      <w:r w:rsidRPr="00154A94">
        <w:rPr>
          <w:b/>
        </w:rPr>
        <w:t>Module C1</w:t>
      </w:r>
      <w:r w:rsidRPr="00154A94">
        <w:t xml:space="preserve"> – Sphere and the stakeholders from the community</w:t>
      </w:r>
    </w:p>
    <w:p w14:paraId="3A4A0A93" w14:textId="6A207913" w:rsidR="00781146" w:rsidRPr="003C5331" w:rsidRDefault="002933E5" w:rsidP="00F55302">
      <w:pPr>
        <w:pStyle w:val="Heading3"/>
      </w:pPr>
      <w:r w:rsidRPr="003C5331">
        <w:t>To know more:</w:t>
      </w:r>
    </w:p>
    <w:p w14:paraId="329467F4" w14:textId="093A98CA" w:rsidR="00154A94" w:rsidRPr="00154A94" w:rsidRDefault="00154A94" w:rsidP="00154A94">
      <w:pPr>
        <w:pStyle w:val="bullet"/>
      </w:pPr>
      <w:r w:rsidRPr="00154A94">
        <w:rPr>
          <w:b/>
        </w:rPr>
        <w:t>Read</w:t>
      </w:r>
      <w:r w:rsidRPr="00154A94">
        <w:t xml:space="preserve"> ‘Partnership in principle, partnership in practice’ by Christine Knudsen: </w:t>
      </w:r>
      <w:hyperlink r:id="rId19" w:history="1">
        <w:r w:rsidRPr="00906223">
          <w:rPr>
            <w:rStyle w:val="Hyperlink"/>
          </w:rPr>
          <w:t>www.odihpn.org/humanitarian-exchange-magazine/issue-50/partnership-in-principle-partnership-in-practice</w:t>
        </w:r>
      </w:hyperlink>
    </w:p>
    <w:p w14:paraId="0264DBAA" w14:textId="7DCD8B41" w:rsidR="00154A94" w:rsidRPr="00154A94" w:rsidRDefault="00154A94" w:rsidP="00154A94">
      <w:pPr>
        <w:pStyle w:val="bullet"/>
      </w:pPr>
      <w:r w:rsidRPr="00154A94">
        <w:rPr>
          <w:b/>
        </w:rPr>
        <w:t>Read</w:t>
      </w:r>
      <w:r w:rsidRPr="00154A94">
        <w:t xml:space="preserve"> ‘Partnerships what do they really mean’ by Anne Street: </w:t>
      </w:r>
      <w:hyperlink r:id="rId20" w:history="1">
        <w:r w:rsidRPr="00906223">
          <w:rPr>
            <w:rStyle w:val="Hyperlink"/>
          </w:rPr>
          <w:t>www.odihpn.org/humanitarian-exchange-magazine/issue-50/humanitarian-partnerships-what-do-they-really-mean</w:t>
        </w:r>
      </w:hyperlink>
    </w:p>
    <w:p w14:paraId="724BC6AF" w14:textId="6AD81143" w:rsidR="00154A94" w:rsidRDefault="00154A94" w:rsidP="00B867E5">
      <w:pPr>
        <w:pStyle w:val="bullet"/>
      </w:pPr>
      <w:r w:rsidRPr="00154A94">
        <w:rPr>
          <w:b/>
        </w:rPr>
        <w:t>Read</w:t>
      </w:r>
      <w:r w:rsidRPr="00154A94">
        <w:t xml:space="preserve"> ‘Principles of Partnership’: </w:t>
      </w:r>
      <w:hyperlink r:id="rId21" w:history="1">
        <w:r w:rsidR="00B867E5" w:rsidRPr="009A406D">
          <w:rPr>
            <w:rStyle w:val="Hyperlink"/>
          </w:rPr>
          <w:t>https://icvanetwork.org/resources/principles-partnership</w:t>
        </w:r>
      </w:hyperlink>
    </w:p>
    <w:p w14:paraId="3A7D556C" w14:textId="424CF1C4" w:rsidR="002A07C3" w:rsidRPr="00154A94" w:rsidRDefault="00154A94" w:rsidP="002A07C3">
      <w:pPr>
        <w:pStyle w:val="bullet"/>
      </w:pPr>
      <w:r w:rsidRPr="00154A94">
        <w:rPr>
          <w:b/>
        </w:rPr>
        <w:t>Read</w:t>
      </w:r>
      <w:r w:rsidRPr="00154A94">
        <w:t xml:space="preserve"> ‘The guide to the 2010 HAP standards’: </w:t>
      </w:r>
      <w:hyperlink r:id="rId22" w:history="1">
        <w:r w:rsidR="00B867E5" w:rsidRPr="009A406D">
          <w:rPr>
            <w:rStyle w:val="Hyperlink"/>
          </w:rPr>
          <w:t>www.hapinternational.org/pool/files/guide-to-the-2010-hap-standard-printer-friendly-version-new.pdf</w:t>
        </w:r>
      </w:hyperlink>
    </w:p>
    <w:p w14:paraId="238C3789" w14:textId="3CED22F6" w:rsidR="00781146" w:rsidRPr="003C5331" w:rsidRDefault="00781146" w:rsidP="00F55302">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55"/>
        <w:gridCol w:w="7058"/>
        <w:gridCol w:w="851"/>
      </w:tblGrid>
      <w:tr w:rsidR="00D134E1" w:rsidRPr="003C5331" w14:paraId="7B153374" w14:textId="77777777" w:rsidTr="00C91DB8">
        <w:trPr>
          <w:cantSplit/>
        </w:trPr>
        <w:tc>
          <w:tcPr>
            <w:tcW w:w="1555"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58"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632CC6" w:rsidRPr="003C5331" w14:paraId="53F05F6F" w14:textId="77777777" w:rsidTr="00C91DB8">
        <w:trPr>
          <w:cantSplit/>
        </w:trPr>
        <w:tc>
          <w:tcPr>
            <w:tcW w:w="1555" w:type="dxa"/>
          </w:tcPr>
          <w:p w14:paraId="7763ED89" w14:textId="2A92EAEC" w:rsidR="00632CC6" w:rsidRPr="00FD563A" w:rsidRDefault="00632CC6" w:rsidP="00C0541F">
            <w:pPr>
              <w:pStyle w:val="table"/>
            </w:pPr>
            <w:r w:rsidRPr="00FC6E11">
              <w:t>Introduction</w:t>
            </w:r>
          </w:p>
        </w:tc>
        <w:tc>
          <w:tcPr>
            <w:tcW w:w="7058" w:type="dxa"/>
          </w:tcPr>
          <w:p w14:paraId="4F9C9F79" w14:textId="4E4E45F2" w:rsidR="00632CC6" w:rsidRPr="00FD563A" w:rsidRDefault="00870034" w:rsidP="00C0541F">
            <w:pPr>
              <w:pStyle w:val="table"/>
            </w:pPr>
            <w:r w:rsidRPr="00870034">
              <w:t>The Principles of Partnership (</w:t>
            </w:r>
            <w:proofErr w:type="spellStart"/>
            <w:r w:rsidRPr="00870034">
              <w:t>PoP</w:t>
            </w:r>
            <w:proofErr w:type="spellEnd"/>
            <w:r w:rsidRPr="00870034">
              <w:t>) highlight both the opportunities and challenges of working with others; it is key that implementing partners commit to Sphere.</w:t>
            </w:r>
          </w:p>
        </w:tc>
        <w:tc>
          <w:tcPr>
            <w:tcW w:w="851" w:type="dxa"/>
          </w:tcPr>
          <w:p w14:paraId="469EC4CA" w14:textId="6410F367" w:rsidR="00632CC6" w:rsidRPr="003C5331" w:rsidRDefault="00632CC6" w:rsidP="00D24201">
            <w:pPr>
              <w:pStyle w:val="table"/>
              <w:ind w:right="170"/>
              <w:jc w:val="right"/>
            </w:pPr>
            <w:r>
              <w:t>5</w:t>
            </w:r>
            <w:r w:rsidRPr="00613302">
              <w:t>'</w:t>
            </w:r>
          </w:p>
        </w:tc>
      </w:tr>
      <w:tr w:rsidR="00632CC6" w:rsidRPr="003C5331" w14:paraId="32D17686" w14:textId="77777777" w:rsidTr="00C91DB8">
        <w:trPr>
          <w:cantSplit/>
        </w:trPr>
        <w:tc>
          <w:tcPr>
            <w:tcW w:w="1555" w:type="dxa"/>
          </w:tcPr>
          <w:p w14:paraId="78E5ED23" w14:textId="77777777" w:rsidR="00632CC6" w:rsidRDefault="00632CC6" w:rsidP="00C0541F">
            <w:pPr>
              <w:pStyle w:val="table"/>
            </w:pPr>
            <w:r w:rsidRPr="00FC6E11">
              <w:t>Brainstorming</w:t>
            </w:r>
          </w:p>
          <w:p w14:paraId="478A0E4C" w14:textId="27C75D77" w:rsidR="00632CC6" w:rsidRPr="00FD563A" w:rsidRDefault="00632CC6" w:rsidP="00C0541F">
            <w:pPr>
              <w:pStyle w:val="table"/>
            </w:pPr>
            <w:r w:rsidRPr="00FC6E11">
              <w:t>‘What is partnership?’</w:t>
            </w:r>
          </w:p>
        </w:tc>
        <w:tc>
          <w:tcPr>
            <w:tcW w:w="7058" w:type="dxa"/>
          </w:tcPr>
          <w:p w14:paraId="5A77EAE6" w14:textId="77777777" w:rsidR="00870034" w:rsidRDefault="00870034" w:rsidP="00870034">
            <w:pPr>
              <w:pStyle w:val="table"/>
            </w:pPr>
            <w:r>
              <w:t>Ask each group to discuss and write down keywords to summarise:</w:t>
            </w:r>
          </w:p>
          <w:p w14:paraId="457B592A" w14:textId="77777777" w:rsidR="00870034" w:rsidRDefault="00870034" w:rsidP="00870034">
            <w:pPr>
              <w:pStyle w:val="tablebullet"/>
            </w:pPr>
            <w:r>
              <w:t>Challenges of partnership on red cards</w:t>
            </w:r>
          </w:p>
          <w:p w14:paraId="28187168" w14:textId="77777777" w:rsidR="00870034" w:rsidRDefault="00870034" w:rsidP="00870034">
            <w:pPr>
              <w:pStyle w:val="tablebullet"/>
            </w:pPr>
            <w:r>
              <w:t>Opportunities of partnership on green cards</w:t>
            </w:r>
          </w:p>
          <w:p w14:paraId="4CC371C1" w14:textId="77777777" w:rsidR="00870034" w:rsidRDefault="00870034" w:rsidP="00870034">
            <w:pPr>
              <w:pStyle w:val="table"/>
            </w:pPr>
            <w:r>
              <w:t xml:space="preserve">Each group will then come and stick their cards on the two flipcharts on the wall, according to the appropriate headings (opportunities/challenges). Ask the groups following to only complement the other </w:t>
            </w:r>
            <w:proofErr w:type="gramStart"/>
            <w:r>
              <w:t>groups</w:t>
            </w:r>
            <w:proofErr w:type="gramEnd"/>
            <w:r>
              <w:t xml:space="preserve"> findings.</w:t>
            </w:r>
          </w:p>
          <w:p w14:paraId="00EFE431" w14:textId="77777777" w:rsidR="00870034" w:rsidRDefault="00870034" w:rsidP="00870034">
            <w:pPr>
              <w:pStyle w:val="table"/>
            </w:pPr>
            <w:r>
              <w:t>Wrap up by explaining that while Sphere does not explicitly provide guidance about how to work with partners, the rights-based and people-centred approach provide the necessary framework. Demonstrate this point by asking participants to read two articles before they move on to the next exercise:</w:t>
            </w:r>
          </w:p>
          <w:p w14:paraId="0E11CE92" w14:textId="77777777" w:rsidR="00870034" w:rsidRDefault="00870034" w:rsidP="00870034">
            <w:pPr>
              <w:pStyle w:val="tablebullet"/>
            </w:pPr>
            <w:r>
              <w:t>The Code of Conduct, Article 6 (p.371): We shall attempt to build disaster response on local capacities.</w:t>
            </w:r>
          </w:p>
          <w:p w14:paraId="187574C4" w14:textId="10A64E79" w:rsidR="00632CC6" w:rsidRPr="00FD563A" w:rsidRDefault="00870034" w:rsidP="00870034">
            <w:pPr>
              <w:pStyle w:val="tablebullet"/>
            </w:pPr>
            <w:r>
              <w:t xml:space="preserve">The Humanitarian Charter, Paragraph 8: We will </w:t>
            </w:r>
            <w:r w:rsidR="005D1C55">
              <w:t>endeavour</w:t>
            </w:r>
            <w:r>
              <w:t xml:space="preserve"> to support local efforts to prevent, prepare for and respond to disaster, and to the effects of conflict, and to reinforce the capacities of local actors at all levels.</w:t>
            </w:r>
          </w:p>
        </w:tc>
        <w:tc>
          <w:tcPr>
            <w:tcW w:w="851" w:type="dxa"/>
          </w:tcPr>
          <w:p w14:paraId="6D0D5060" w14:textId="1B46A745" w:rsidR="00632CC6" w:rsidRPr="003C5331" w:rsidRDefault="009A50B4" w:rsidP="00D24201">
            <w:pPr>
              <w:pStyle w:val="table"/>
              <w:ind w:right="170"/>
              <w:jc w:val="right"/>
            </w:pPr>
            <w:r>
              <w:t>2</w:t>
            </w:r>
            <w:r w:rsidR="00632CC6">
              <w:t>0</w:t>
            </w:r>
            <w:r w:rsidR="00632CC6" w:rsidRPr="00613302">
              <w:t>'</w:t>
            </w:r>
          </w:p>
        </w:tc>
      </w:tr>
      <w:tr w:rsidR="00632CC6" w:rsidRPr="003C5331" w14:paraId="5D92B919" w14:textId="77777777" w:rsidTr="00C91DB8">
        <w:trPr>
          <w:cantSplit/>
        </w:trPr>
        <w:tc>
          <w:tcPr>
            <w:tcW w:w="1555" w:type="dxa"/>
          </w:tcPr>
          <w:p w14:paraId="26595A8D" w14:textId="77777777" w:rsidR="00632CC6" w:rsidRDefault="00632CC6" w:rsidP="00C0541F">
            <w:pPr>
              <w:pStyle w:val="table"/>
            </w:pPr>
            <w:r w:rsidRPr="00FC6E11">
              <w:t>Group work</w:t>
            </w:r>
          </w:p>
          <w:p w14:paraId="6ED3926A" w14:textId="4CF38F2A" w:rsidR="00632CC6" w:rsidRPr="00FD563A" w:rsidRDefault="00632CC6" w:rsidP="00C0541F">
            <w:pPr>
              <w:pStyle w:val="table"/>
            </w:pPr>
            <w:r w:rsidRPr="00FC6E11">
              <w:t>‘Sphere to support the Principles of Partnership’</w:t>
            </w:r>
          </w:p>
        </w:tc>
        <w:tc>
          <w:tcPr>
            <w:tcW w:w="7058" w:type="dxa"/>
          </w:tcPr>
          <w:p w14:paraId="28B8FF43" w14:textId="77777777" w:rsidR="002C4D9B" w:rsidRDefault="002C4D9B" w:rsidP="002C4D9B">
            <w:pPr>
              <w:pStyle w:val="table"/>
            </w:pPr>
            <w:r>
              <w:t>Distribute one poster with one principle of partnership to each group.</w:t>
            </w:r>
          </w:p>
          <w:p w14:paraId="5C2575DE" w14:textId="77777777" w:rsidR="002C4D9B" w:rsidRDefault="002C4D9B" w:rsidP="002C4D9B">
            <w:pPr>
              <w:pStyle w:val="table"/>
            </w:pPr>
            <w:r>
              <w:t>Tell participants to discuss the following question in groups:</w:t>
            </w:r>
          </w:p>
          <w:p w14:paraId="2427BF42" w14:textId="77777777" w:rsidR="002C4D9B" w:rsidRDefault="002C4D9B" w:rsidP="002C4D9B">
            <w:pPr>
              <w:pStyle w:val="tablebullet"/>
            </w:pPr>
            <w:r>
              <w:t>How can the Sphere Handbook help you to respect the principles of partnership when working with implementing partners?</w:t>
            </w:r>
          </w:p>
          <w:p w14:paraId="23E11940" w14:textId="77777777" w:rsidR="002C4D9B" w:rsidRDefault="002C4D9B" w:rsidP="002C4D9B">
            <w:pPr>
              <w:pStyle w:val="table"/>
            </w:pPr>
            <w:r>
              <w:t xml:space="preserve">Provide support to each group by showing them where to look in the Sphere Handbook, based on the references suggested in the </w:t>
            </w:r>
            <w:proofErr w:type="spellStart"/>
            <w:r>
              <w:t>Handout</w:t>
            </w:r>
            <w:proofErr w:type="spellEnd"/>
            <w:r>
              <w:t xml:space="preserve"> ‘Sphere and the Principles of Partnership’. Each group should write down ideas with keywords on blue cards. They have 15’ to do so.</w:t>
            </w:r>
          </w:p>
          <w:p w14:paraId="63535147" w14:textId="45F8D704" w:rsidR="00632CC6" w:rsidRPr="00FD563A" w:rsidRDefault="002C4D9B" w:rsidP="00C0541F">
            <w:pPr>
              <w:pStyle w:val="table"/>
            </w:pPr>
            <w:r>
              <w:t>Let each group present their principle and their findings in regard with guidance in the Sphere handbook to support the principle. Allow 3’ per group. You can display the information by sticking the groups’ blue cards on the corresponding principle posters.</w:t>
            </w:r>
          </w:p>
        </w:tc>
        <w:tc>
          <w:tcPr>
            <w:tcW w:w="851" w:type="dxa"/>
          </w:tcPr>
          <w:p w14:paraId="0E61EB76" w14:textId="0C10B80A" w:rsidR="00632CC6" w:rsidRPr="003C5331" w:rsidRDefault="009A50B4" w:rsidP="00D24201">
            <w:pPr>
              <w:pStyle w:val="table"/>
              <w:ind w:right="170"/>
              <w:jc w:val="right"/>
            </w:pPr>
            <w:r>
              <w:t>2</w:t>
            </w:r>
            <w:r w:rsidR="00632CC6">
              <w:t>5</w:t>
            </w:r>
            <w:r w:rsidR="00632CC6" w:rsidRPr="00613302">
              <w:t>'</w:t>
            </w:r>
          </w:p>
        </w:tc>
      </w:tr>
      <w:tr w:rsidR="00632CC6" w:rsidRPr="003C5331" w14:paraId="07714FCA" w14:textId="77777777" w:rsidTr="00C91DB8">
        <w:trPr>
          <w:cantSplit/>
        </w:trPr>
        <w:tc>
          <w:tcPr>
            <w:tcW w:w="1555" w:type="dxa"/>
          </w:tcPr>
          <w:p w14:paraId="36C82416" w14:textId="77777777" w:rsidR="00632CC6" w:rsidRDefault="00632CC6" w:rsidP="00C0541F">
            <w:pPr>
              <w:pStyle w:val="table"/>
            </w:pPr>
            <w:r w:rsidRPr="00FC6E11">
              <w:t>Group work</w:t>
            </w:r>
          </w:p>
          <w:p w14:paraId="2BB384E6" w14:textId="483B25A8" w:rsidR="00632CC6" w:rsidRPr="00FD563A" w:rsidRDefault="00632CC6" w:rsidP="00C0541F">
            <w:pPr>
              <w:pStyle w:val="table"/>
            </w:pPr>
            <w:r w:rsidRPr="00FC6E11">
              <w:t>‘Partnership strategies to improve quality and accountability</w:t>
            </w:r>
            <w:r w:rsidR="00C91DB8">
              <w:t>’</w:t>
            </w:r>
          </w:p>
        </w:tc>
        <w:tc>
          <w:tcPr>
            <w:tcW w:w="7058" w:type="dxa"/>
          </w:tcPr>
          <w:p w14:paraId="487473BF" w14:textId="77777777" w:rsidR="002C4D9B" w:rsidRDefault="002C4D9B" w:rsidP="002C4D9B">
            <w:pPr>
              <w:pStyle w:val="table"/>
            </w:pPr>
            <w:r>
              <w:t xml:space="preserve">Provide each group with one example of strategy to improve quality and accountability when working with partners (from the printed </w:t>
            </w:r>
            <w:proofErr w:type="spellStart"/>
            <w:r>
              <w:t>handout</w:t>
            </w:r>
            <w:proofErr w:type="spellEnd"/>
            <w:r>
              <w:t>).</w:t>
            </w:r>
          </w:p>
          <w:p w14:paraId="368934C3" w14:textId="77777777" w:rsidR="002C4D9B" w:rsidRDefault="002C4D9B" w:rsidP="002C4D9B">
            <w:pPr>
              <w:pStyle w:val="table"/>
            </w:pPr>
            <w:r>
              <w:t>Each group will read its example, and then discuss how using Sphere could help turn this strategy into a reality with implementing partners.</w:t>
            </w:r>
          </w:p>
          <w:p w14:paraId="48B9F687" w14:textId="77777777" w:rsidR="002C4D9B" w:rsidRDefault="002C4D9B" w:rsidP="002C4D9B">
            <w:pPr>
              <w:pStyle w:val="table"/>
            </w:pPr>
            <w:r>
              <w:t>Groups should then prepare a 3’ role play, and they have 20’ to do so.</w:t>
            </w:r>
          </w:p>
          <w:p w14:paraId="21338325" w14:textId="77777777" w:rsidR="002C4D9B" w:rsidRDefault="002C4D9B" w:rsidP="002C4D9B">
            <w:pPr>
              <w:pStyle w:val="table"/>
            </w:pPr>
            <w:r>
              <w:t>Have each group perform their role play. Ask which type of strategy was presented by group 1, group 2 and group 3, and get feedback on the type of support provided by Sphere for each.</w:t>
            </w:r>
          </w:p>
          <w:p w14:paraId="20FE2B9F" w14:textId="166E239C" w:rsidR="00632CC6" w:rsidRPr="00FD563A" w:rsidRDefault="002C4D9B" w:rsidP="00C0541F">
            <w:pPr>
              <w:pStyle w:val="table"/>
            </w:pPr>
            <w:r>
              <w:t xml:space="preserve">While the exercise will mostly touch upon the Core Standards, you can wrap up by highlighting that respecting the technical standards is also key when working with partners, to ensure that we can </w:t>
            </w:r>
            <w:r w:rsidR="005D1C55">
              <w:t>fulfil</w:t>
            </w:r>
            <w:r>
              <w:t xml:space="preserve"> the following commitment in the Humanitarian Charter: ‘We commit to making every effort to ensure that people affected by disasters or conflict have access to at least the minimum requirements for life with dignity and security.’</w:t>
            </w:r>
          </w:p>
        </w:tc>
        <w:tc>
          <w:tcPr>
            <w:tcW w:w="851" w:type="dxa"/>
          </w:tcPr>
          <w:p w14:paraId="51DC31DA" w14:textId="508A1C9C" w:rsidR="00632CC6" w:rsidRDefault="009A50B4" w:rsidP="00A715B4">
            <w:pPr>
              <w:pStyle w:val="table"/>
              <w:ind w:right="170"/>
              <w:jc w:val="right"/>
            </w:pPr>
            <w:r>
              <w:t>35</w:t>
            </w:r>
            <w:r w:rsidR="00632CC6" w:rsidRPr="00613302">
              <w:t>'</w:t>
            </w:r>
          </w:p>
        </w:tc>
      </w:tr>
      <w:tr w:rsidR="00632CC6" w:rsidRPr="003C5331" w14:paraId="17F47479" w14:textId="77777777" w:rsidTr="00C91DB8">
        <w:trPr>
          <w:cantSplit/>
        </w:trPr>
        <w:tc>
          <w:tcPr>
            <w:tcW w:w="1555" w:type="dxa"/>
          </w:tcPr>
          <w:p w14:paraId="67A4B134" w14:textId="7AEF8E29" w:rsidR="00632CC6" w:rsidRPr="00FD563A" w:rsidRDefault="00632CC6" w:rsidP="00C0541F">
            <w:pPr>
              <w:pStyle w:val="table"/>
            </w:pPr>
            <w:r w:rsidRPr="00FC6E11">
              <w:t>Wrap-up</w:t>
            </w:r>
          </w:p>
        </w:tc>
        <w:tc>
          <w:tcPr>
            <w:tcW w:w="7058" w:type="dxa"/>
          </w:tcPr>
          <w:p w14:paraId="342EFACC" w14:textId="7A436E1B" w:rsidR="00632CC6" w:rsidRPr="00FD563A" w:rsidRDefault="002C4D9B" w:rsidP="00C0541F">
            <w:pPr>
              <w:pStyle w:val="table"/>
            </w:pPr>
            <w:r w:rsidRPr="002C4D9B">
              <w:t>Conclude by emphasising that our agency’s commitment to Sphere will be effective only if our implementing partners share the same commitment. We especially need to ensure that local partners are familiar with codes of conduct and standards as well as topics such as accountability and protection.</w:t>
            </w:r>
          </w:p>
        </w:tc>
        <w:tc>
          <w:tcPr>
            <w:tcW w:w="851" w:type="dxa"/>
          </w:tcPr>
          <w:p w14:paraId="095834F6" w14:textId="5F7C1325" w:rsidR="00632CC6" w:rsidRDefault="00632CC6" w:rsidP="00D24201">
            <w:pPr>
              <w:pStyle w:val="table"/>
              <w:ind w:right="170"/>
              <w:jc w:val="right"/>
            </w:pPr>
            <w:r w:rsidRPr="003C5331">
              <w:t>5</w:t>
            </w:r>
            <w:r w:rsidRPr="00613302">
              <w:t>'</w:t>
            </w:r>
          </w:p>
        </w:tc>
      </w:tr>
    </w:tbl>
    <w:p w14:paraId="628FA66C" w14:textId="4A0905CC" w:rsidR="00781146" w:rsidRPr="003C5331" w:rsidRDefault="00781146" w:rsidP="00FB288E">
      <w:pPr>
        <w:pStyle w:val="Heading3"/>
        <w:spacing w:before="120"/>
      </w:pPr>
      <w:r w:rsidRPr="003C5331">
        <w:t xml:space="preserve">Tips </w:t>
      </w:r>
      <w:r w:rsidR="005508E9">
        <w:t>for</w:t>
      </w:r>
      <w:r w:rsidRPr="003C5331">
        <w:t xml:space="preserve"> facilitators</w:t>
      </w:r>
    </w:p>
    <w:p w14:paraId="3AA7FE79" w14:textId="77777777" w:rsidR="002C4D9B" w:rsidRDefault="002C4D9B" w:rsidP="00FB288E">
      <w:pPr>
        <w:pStyle w:val="bullet"/>
        <w:spacing w:before="60"/>
      </w:pPr>
      <w:r>
        <w:t>A question which may arise: who are the implementing partners? In fact it is a question of point of view: There is always a chain of implementing partners: donors give money to the UN, who give to an NGO (UN implementing partner), who gives to a local partner (NGO implementing partner), who gives to Community-Based Organisations (CBOs), etc. In the end, it all depends on where on the chain you are focused.</w:t>
      </w:r>
    </w:p>
    <w:p w14:paraId="59DA33DC" w14:textId="77777777" w:rsidR="002C4D9B" w:rsidRDefault="002C4D9B" w:rsidP="00FB288E">
      <w:pPr>
        <w:pStyle w:val="bullet"/>
        <w:spacing w:before="60"/>
      </w:pPr>
      <w:r>
        <w:t>This module is especially adapted for participants who are working with implementing partners.</w:t>
      </w:r>
    </w:p>
    <w:p w14:paraId="230458D7" w14:textId="77777777" w:rsidR="002C4D9B" w:rsidRDefault="002C4D9B" w:rsidP="00FB288E">
      <w:pPr>
        <w:pStyle w:val="bullet"/>
        <w:spacing w:before="60"/>
      </w:pPr>
      <w:r>
        <w:t>The discussion would be richer if implementing partners themselves are participants in the training.</w:t>
      </w:r>
    </w:p>
    <w:p w14:paraId="44F3AA79" w14:textId="223856E5" w:rsidR="008B7D3C" w:rsidRPr="003C5331" w:rsidRDefault="002C4D9B" w:rsidP="00FB288E">
      <w:pPr>
        <w:pStyle w:val="bullet"/>
        <w:spacing w:before="60"/>
      </w:pPr>
      <w:r>
        <w:t>It may be best to split up any implementing partners within the various groups (as opposed to keeping them in the same group), but it would be good to ensure that such voices and opinions are heard during the session.</w:t>
      </w:r>
    </w:p>
    <w:sectPr w:rsidR="008B7D3C" w:rsidRPr="003C5331" w:rsidSect="00BB6A35">
      <w:headerReference w:type="default" r:id="rId23"/>
      <w:footerReference w:type="even" r:id="rId24"/>
      <w:footerReference w:type="default" r:id="rId25"/>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870034" w:rsidRDefault="00870034" w:rsidP="002848CC">
      <w:pPr>
        <w:spacing w:before="0"/>
      </w:pPr>
      <w:r>
        <w:separator/>
      </w:r>
    </w:p>
  </w:endnote>
  <w:endnote w:type="continuationSeparator" w:id="0">
    <w:p w14:paraId="0AFB92A6" w14:textId="77777777" w:rsidR="00870034" w:rsidRDefault="00870034"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3B56347D" w:rsidR="00870034" w:rsidRPr="00DD15B3" w:rsidRDefault="00870034" w:rsidP="00DD15B3">
    <w:pPr>
      <w:pStyle w:val="Footer"/>
    </w:pPr>
    <w:r w:rsidRPr="00D43448">
      <w:rPr>
        <w:rStyle w:val="PageNumber"/>
        <w:rFonts w:ascii="Tahoma" w:hAnsi="Tahoma"/>
      </w:rPr>
      <w:t>Module C4 – Sphere while working with implementing partners</w:t>
    </w:r>
    <w:r>
      <w:rPr>
        <w:rStyle w:val="PageNumber"/>
        <w:rFonts w:ascii="Tahoma" w:hAnsi="Tahoma"/>
      </w:rPr>
      <w:tab/>
    </w: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165CF2B3" w:rsidR="00870034" w:rsidRPr="0080218A" w:rsidRDefault="00870034" w:rsidP="00DD15B3">
    <w:pPr>
      <w:pStyle w:val="Footer"/>
    </w:pPr>
    <w:r w:rsidRPr="00D43448">
      <w:t>Module C4 – Sphere while working with implementing partners</w:t>
    </w:r>
    <w:r>
      <w:tab/>
    </w:r>
    <w:r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870034" w:rsidRDefault="00870034" w:rsidP="002848CC">
      <w:pPr>
        <w:spacing w:before="0"/>
      </w:pPr>
      <w:r>
        <w:separator/>
      </w:r>
    </w:p>
  </w:footnote>
  <w:footnote w:type="continuationSeparator" w:id="0">
    <w:p w14:paraId="5773352F" w14:textId="77777777" w:rsidR="00870034" w:rsidRDefault="00870034"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644ED941" w:rsidR="00870034" w:rsidRPr="003E013F" w:rsidRDefault="00870034" w:rsidP="00985D9A">
    <w:pPr>
      <w:pStyle w:val="Heading1"/>
    </w:pPr>
    <w:r w:rsidRPr="00D43448">
      <w:t>Module C4 – Sphere while working with</w:t>
    </w:r>
    <w:r>
      <w:tab/>
    </w:r>
    <w:r w:rsidRPr="006C34F0">
      <w:rPr>
        <w:color w:val="579305" w:themeColor="accent1"/>
        <w:szCs w:val="28"/>
      </w:rPr>
      <w:t>Plan</w:t>
    </w:r>
    <w:r>
      <w:rPr>
        <w:color w:val="579305" w:themeColor="accent1"/>
        <w:szCs w:val="28"/>
      </w:rPr>
      <w:br/>
    </w:r>
    <w:r w:rsidRPr="00D43448">
      <w:t>implementing partners</w:t>
    </w:r>
  </w:p>
  <w:p w14:paraId="4C94FB2F" w14:textId="2E66B36F" w:rsidR="00870034" w:rsidRPr="001A4D37" w:rsidRDefault="00870034" w:rsidP="00985D9A">
    <w:pPr>
      <w:pStyle w:val="Heading2"/>
      <w:pBdr>
        <w:bottom w:val="single" w:sz="4" w:space="4" w:color="004386" w:themeColor="text2"/>
      </w:pBdr>
    </w:pPr>
    <w:r w:rsidRPr="00D43448">
      <w:t>How can you use Sphere when you work with implementing partners?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FAD6490"/>
    <w:multiLevelType w:val="hybridMultilevel"/>
    <w:tmpl w:val="71F07850"/>
    <w:lvl w:ilvl="0" w:tplc="17B02222">
      <w:start w:val="1"/>
      <w:numFmt w:val="bullet"/>
      <w:pStyle w:val="subbullet"/>
      <w:lvlText w:val="–"/>
      <w:lvlJc w:val="left"/>
      <w:pPr>
        <w:ind w:left="720" w:hanging="360"/>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3"/>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2"/>
  </w:num>
  <w:num w:numId="17">
    <w:abstractNumId w:val="11"/>
  </w:num>
  <w:num w:numId="18">
    <w:abstractNumId w:val="6"/>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05EE"/>
    <w:rsid w:val="00057302"/>
    <w:rsid w:val="00084B67"/>
    <w:rsid w:val="00091831"/>
    <w:rsid w:val="000971A4"/>
    <w:rsid w:val="0012798F"/>
    <w:rsid w:val="00131FF2"/>
    <w:rsid w:val="0013229F"/>
    <w:rsid w:val="00154A94"/>
    <w:rsid w:val="00154EDA"/>
    <w:rsid w:val="0015588F"/>
    <w:rsid w:val="001713BA"/>
    <w:rsid w:val="00172EB9"/>
    <w:rsid w:val="001740C0"/>
    <w:rsid w:val="00174FFD"/>
    <w:rsid w:val="001A0216"/>
    <w:rsid w:val="001A41DC"/>
    <w:rsid w:val="001A4D37"/>
    <w:rsid w:val="001A5EB8"/>
    <w:rsid w:val="001B1BD9"/>
    <w:rsid w:val="001C6FD9"/>
    <w:rsid w:val="001C7F2F"/>
    <w:rsid w:val="001D0724"/>
    <w:rsid w:val="001D7A65"/>
    <w:rsid w:val="001E5A94"/>
    <w:rsid w:val="001F2E12"/>
    <w:rsid w:val="001F7F75"/>
    <w:rsid w:val="00200D4D"/>
    <w:rsid w:val="002069E5"/>
    <w:rsid w:val="002201FF"/>
    <w:rsid w:val="0026140F"/>
    <w:rsid w:val="002848CC"/>
    <w:rsid w:val="002933E5"/>
    <w:rsid w:val="002A07C3"/>
    <w:rsid w:val="002C4D9B"/>
    <w:rsid w:val="002D3B86"/>
    <w:rsid w:val="002E1E49"/>
    <w:rsid w:val="00314ADC"/>
    <w:rsid w:val="00315E11"/>
    <w:rsid w:val="00362765"/>
    <w:rsid w:val="0036571E"/>
    <w:rsid w:val="00370153"/>
    <w:rsid w:val="00372C4B"/>
    <w:rsid w:val="003A2813"/>
    <w:rsid w:val="003B3F8C"/>
    <w:rsid w:val="003C5331"/>
    <w:rsid w:val="003D14FD"/>
    <w:rsid w:val="003D2EAB"/>
    <w:rsid w:val="003D45F0"/>
    <w:rsid w:val="003E013F"/>
    <w:rsid w:val="003E2279"/>
    <w:rsid w:val="003E2DB9"/>
    <w:rsid w:val="003F26A8"/>
    <w:rsid w:val="003F4652"/>
    <w:rsid w:val="00463DB5"/>
    <w:rsid w:val="0049400D"/>
    <w:rsid w:val="00497CF5"/>
    <w:rsid w:val="004B6951"/>
    <w:rsid w:val="004D7062"/>
    <w:rsid w:val="004E118F"/>
    <w:rsid w:val="005038F1"/>
    <w:rsid w:val="00524769"/>
    <w:rsid w:val="0054354E"/>
    <w:rsid w:val="005508E9"/>
    <w:rsid w:val="005751FD"/>
    <w:rsid w:val="005B360E"/>
    <w:rsid w:val="005D1C55"/>
    <w:rsid w:val="005E5FD8"/>
    <w:rsid w:val="005F6AEE"/>
    <w:rsid w:val="00602A88"/>
    <w:rsid w:val="00607FE0"/>
    <w:rsid w:val="00613302"/>
    <w:rsid w:val="00625F2D"/>
    <w:rsid w:val="00632CC6"/>
    <w:rsid w:val="0063519D"/>
    <w:rsid w:val="0063535F"/>
    <w:rsid w:val="00637110"/>
    <w:rsid w:val="00657C11"/>
    <w:rsid w:val="006A353A"/>
    <w:rsid w:val="006A379D"/>
    <w:rsid w:val="006C34F0"/>
    <w:rsid w:val="006E2DAB"/>
    <w:rsid w:val="006E3C03"/>
    <w:rsid w:val="006E74C4"/>
    <w:rsid w:val="006F3615"/>
    <w:rsid w:val="00702290"/>
    <w:rsid w:val="00714CE1"/>
    <w:rsid w:val="00715CA8"/>
    <w:rsid w:val="00716B89"/>
    <w:rsid w:val="00731755"/>
    <w:rsid w:val="00734B36"/>
    <w:rsid w:val="00740BE5"/>
    <w:rsid w:val="00761400"/>
    <w:rsid w:val="00765F4C"/>
    <w:rsid w:val="00772DDF"/>
    <w:rsid w:val="00775878"/>
    <w:rsid w:val="00781146"/>
    <w:rsid w:val="00791FB3"/>
    <w:rsid w:val="007A255B"/>
    <w:rsid w:val="007A4412"/>
    <w:rsid w:val="007B3E00"/>
    <w:rsid w:val="007D2E1D"/>
    <w:rsid w:val="0080218A"/>
    <w:rsid w:val="008035AC"/>
    <w:rsid w:val="00806D71"/>
    <w:rsid w:val="00811CE0"/>
    <w:rsid w:val="00816355"/>
    <w:rsid w:val="00825D04"/>
    <w:rsid w:val="008260A5"/>
    <w:rsid w:val="008511F4"/>
    <w:rsid w:val="00864C35"/>
    <w:rsid w:val="00870034"/>
    <w:rsid w:val="0087787A"/>
    <w:rsid w:val="008B7D3C"/>
    <w:rsid w:val="008D5295"/>
    <w:rsid w:val="008E2256"/>
    <w:rsid w:val="008F73CB"/>
    <w:rsid w:val="0090172B"/>
    <w:rsid w:val="00905AEC"/>
    <w:rsid w:val="00906223"/>
    <w:rsid w:val="0090692F"/>
    <w:rsid w:val="00925784"/>
    <w:rsid w:val="00981544"/>
    <w:rsid w:val="00985D9A"/>
    <w:rsid w:val="00992A48"/>
    <w:rsid w:val="00995549"/>
    <w:rsid w:val="009A50B4"/>
    <w:rsid w:val="009B2097"/>
    <w:rsid w:val="009B4394"/>
    <w:rsid w:val="009B6A90"/>
    <w:rsid w:val="009C5AC7"/>
    <w:rsid w:val="009D6A86"/>
    <w:rsid w:val="009E270C"/>
    <w:rsid w:val="009E7C23"/>
    <w:rsid w:val="00A16F0D"/>
    <w:rsid w:val="00A27E3B"/>
    <w:rsid w:val="00A303E7"/>
    <w:rsid w:val="00A63FDE"/>
    <w:rsid w:val="00A715B4"/>
    <w:rsid w:val="00A73998"/>
    <w:rsid w:val="00A80DF5"/>
    <w:rsid w:val="00A92601"/>
    <w:rsid w:val="00A95124"/>
    <w:rsid w:val="00AA469E"/>
    <w:rsid w:val="00AB088B"/>
    <w:rsid w:val="00AB6437"/>
    <w:rsid w:val="00AC39E0"/>
    <w:rsid w:val="00AC607A"/>
    <w:rsid w:val="00AD30D2"/>
    <w:rsid w:val="00B00035"/>
    <w:rsid w:val="00B339A2"/>
    <w:rsid w:val="00B40995"/>
    <w:rsid w:val="00B51AF1"/>
    <w:rsid w:val="00B572C2"/>
    <w:rsid w:val="00B70E34"/>
    <w:rsid w:val="00B8437A"/>
    <w:rsid w:val="00B867E5"/>
    <w:rsid w:val="00BB3C39"/>
    <w:rsid w:val="00BB6A35"/>
    <w:rsid w:val="00BE3D5B"/>
    <w:rsid w:val="00C0309C"/>
    <w:rsid w:val="00C0541F"/>
    <w:rsid w:val="00C1470C"/>
    <w:rsid w:val="00C32D00"/>
    <w:rsid w:val="00C331F1"/>
    <w:rsid w:val="00C348FC"/>
    <w:rsid w:val="00C507F3"/>
    <w:rsid w:val="00C51923"/>
    <w:rsid w:val="00C820AA"/>
    <w:rsid w:val="00C91DB8"/>
    <w:rsid w:val="00CC2ACB"/>
    <w:rsid w:val="00CF39D5"/>
    <w:rsid w:val="00D0006F"/>
    <w:rsid w:val="00D064C5"/>
    <w:rsid w:val="00D134E1"/>
    <w:rsid w:val="00D156CB"/>
    <w:rsid w:val="00D221A6"/>
    <w:rsid w:val="00D24201"/>
    <w:rsid w:val="00D308F4"/>
    <w:rsid w:val="00D43448"/>
    <w:rsid w:val="00D503E3"/>
    <w:rsid w:val="00D54482"/>
    <w:rsid w:val="00D649A4"/>
    <w:rsid w:val="00D90736"/>
    <w:rsid w:val="00DA3C75"/>
    <w:rsid w:val="00DC61D0"/>
    <w:rsid w:val="00DD0F73"/>
    <w:rsid w:val="00DD15B3"/>
    <w:rsid w:val="00DD602C"/>
    <w:rsid w:val="00DD774F"/>
    <w:rsid w:val="00DE210D"/>
    <w:rsid w:val="00DE21D3"/>
    <w:rsid w:val="00DE5658"/>
    <w:rsid w:val="00DF1CA1"/>
    <w:rsid w:val="00E0524B"/>
    <w:rsid w:val="00E15219"/>
    <w:rsid w:val="00E31DE2"/>
    <w:rsid w:val="00E62713"/>
    <w:rsid w:val="00E71BE8"/>
    <w:rsid w:val="00E71C66"/>
    <w:rsid w:val="00E8474E"/>
    <w:rsid w:val="00E949CC"/>
    <w:rsid w:val="00E95715"/>
    <w:rsid w:val="00EA0136"/>
    <w:rsid w:val="00EA149F"/>
    <w:rsid w:val="00EA1F0B"/>
    <w:rsid w:val="00EB14C9"/>
    <w:rsid w:val="00EC08BF"/>
    <w:rsid w:val="00EC27EA"/>
    <w:rsid w:val="00EE535D"/>
    <w:rsid w:val="00F13E0E"/>
    <w:rsid w:val="00F55302"/>
    <w:rsid w:val="00F66ABC"/>
    <w:rsid w:val="00F67C7F"/>
    <w:rsid w:val="00F67F82"/>
    <w:rsid w:val="00FA5FA0"/>
    <w:rsid w:val="00FB288E"/>
    <w:rsid w:val="00FB539C"/>
    <w:rsid w:val="00FC2C90"/>
    <w:rsid w:val="00FC76D7"/>
    <w:rsid w:val="00FC7DBE"/>
    <w:rsid w:val="00FD563A"/>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E03F88"/>
  <w15:docId w15:val="{F7B8B094-3657-4B11-9442-168355C61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F55302"/>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FC2C90"/>
    <w:pPr>
      <w:spacing w:before="20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FC2C90"/>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154A94"/>
    <w:pPr>
      <w:numPr>
        <w:numId w:val="14"/>
      </w:numPr>
      <w:spacing w:before="8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 w:type="paragraph" w:customStyle="1" w:styleId="subbullet">
    <w:name w:val="sub bullet"/>
    <w:aliases w:val="s"/>
    <w:basedOn w:val="Normal"/>
    <w:qFormat/>
    <w:rsid w:val="00F67C7F"/>
    <w:pPr>
      <w:numPr>
        <w:numId w:val="20"/>
      </w:numPr>
      <w:ind w:left="568"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icvanetwork.org/system/files/versions/Principles%20of%20Partnership%20Poster%20OCHA.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icvanetwork.org/resources/principles-partnership"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christianaid.org.uk/images/building-the-future-of-humanitarian-aid.p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icvanetwork.org/system/files/versions/Principles%20of%20Partnership%20Poster%20OCHA.pdf" TargetMode="External"/><Relationship Id="rId20" Type="http://schemas.openxmlformats.org/officeDocument/2006/relationships/hyperlink" Target="http://www.odihpn.org/humanitarian-exchange-magazine/issue-50/humanitarian-partnerships-what-do-they-really-me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www.odihpn.org/humanitarian-exchange-magazine/issue-50/partnership-in-principle-partnership-in-practic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www.hapinternational.org/pool/files/guide-to-the-2010-hap-standard-printer-friendly-version-new.pdf" TargetMode="External"/><Relationship Id="rId27" Type="http://schemas.openxmlformats.org/officeDocument/2006/relationships/theme" Target="theme/theme1.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9B9D1-C47C-4CED-8D13-8394BE92A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1202</Words>
  <Characters>6852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8038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2</cp:revision>
  <cp:lastPrinted>2015-01-05T08:32:00Z</cp:lastPrinted>
  <dcterms:created xsi:type="dcterms:W3CDTF">2015-02-04T19:49:00Z</dcterms:created>
  <dcterms:modified xsi:type="dcterms:W3CDTF">2015-02-04T19:49:00Z</dcterms:modified>
  <cp:category/>
</cp:coreProperties>
</file>